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FF0000"/>
        </w:rPr>
      </w:pPr>
    </w:p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FF0000"/>
        </w:rPr>
      </w:pPr>
    </w:p>
    <w:p w:rsidR="00166981" w:rsidRDefault="000D6A69">
      <w:pPr>
        <w:widowControl w:val="0"/>
        <w:spacing w:after="0"/>
        <w:ind w:left="-140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</w:p>
    <w:p w:rsidR="00166981" w:rsidRDefault="000D6A69">
      <w:pPr>
        <w:widowControl w:val="0"/>
        <w:spacing w:after="0"/>
        <w:ind w:left="-140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</w:p>
    <w:p w:rsidR="00166981" w:rsidRDefault="000D6A69">
      <w:pPr>
        <w:widowControl w:val="0"/>
        <w:spacing w:after="0"/>
        <w:ind w:left="-140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</w:p>
    <w:p w:rsidR="00166981" w:rsidRDefault="000D6A69">
      <w:pPr>
        <w:widowControl w:val="0"/>
        <w:spacing w:after="0"/>
        <w:ind w:left="-140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</w:p>
    <w:p w:rsidR="00166981" w:rsidRDefault="000D6A69">
      <w:pPr>
        <w:widowControl w:val="0"/>
        <w:spacing w:after="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 </w:t>
      </w:r>
    </w:p>
    <w:p w:rsidR="00166981" w:rsidRDefault="000D6A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 </w:t>
      </w:r>
    </w:p>
    <w:p w:rsidR="00166981" w:rsidRDefault="000D6A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 </w:t>
      </w:r>
    </w:p>
    <w:p w:rsidR="00166981" w:rsidRDefault="000D6A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 </w:t>
      </w:r>
    </w:p>
    <w:p w:rsidR="00166981" w:rsidRDefault="000D6A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 </w:t>
      </w:r>
    </w:p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FF0000"/>
        </w:rPr>
      </w:pPr>
    </w:p>
    <w:p w:rsidR="00166981" w:rsidRDefault="000D6A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 </w:t>
      </w:r>
    </w:p>
    <w:p w:rsidR="00166981" w:rsidRDefault="000D6A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 </w:t>
      </w:r>
    </w:p>
    <w:p w:rsidR="00166981" w:rsidRDefault="000D6A69">
      <w:pPr>
        <w:widowControl w:val="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Projeto Pedagógico do Curso de Formação Inicial e Continuada </w:t>
      </w:r>
      <w:proofErr w:type="spellStart"/>
      <w:r>
        <w:rPr>
          <w:rFonts w:ascii="Arial" w:eastAsia="Arial" w:hAnsi="Arial" w:cs="Arial"/>
          <w:b/>
        </w:rPr>
        <w:t>em</w:t>
      </w:r>
      <w:proofErr w:type="spellEnd"/>
      <w:r>
        <w:rPr>
          <w:rFonts w:ascii="Arial" w:eastAsia="Arial" w:hAnsi="Arial" w:cs="Arial"/>
          <w:b/>
        </w:rPr>
        <w:t xml:space="preserve"> .......</w:t>
      </w:r>
    </w:p>
    <w:p w:rsidR="00166981" w:rsidRDefault="00166981">
      <w:pPr>
        <w:widowControl w:val="0"/>
        <w:spacing w:after="0"/>
        <w:jc w:val="center"/>
        <w:rPr>
          <w:rFonts w:ascii="Arial" w:eastAsia="Arial" w:hAnsi="Arial" w:cs="Arial"/>
          <w:b/>
        </w:rPr>
      </w:pPr>
    </w:p>
    <w:p w:rsidR="00166981" w:rsidRDefault="000D6A69">
      <w:pPr>
        <w:widowControl w:val="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Eixo Tecnológico: …………</w:t>
      </w:r>
      <w:proofErr w:type="gramStart"/>
      <w:r>
        <w:rPr>
          <w:rFonts w:ascii="Arial" w:eastAsia="Arial" w:hAnsi="Arial" w:cs="Arial"/>
          <w:b/>
        </w:rPr>
        <w:t>…….</w:t>
      </w:r>
      <w:proofErr w:type="gramEnd"/>
      <w:r>
        <w:rPr>
          <w:rFonts w:ascii="Arial" w:eastAsia="Arial" w:hAnsi="Arial" w:cs="Arial"/>
          <w:b/>
        </w:rPr>
        <w:t>.</w:t>
      </w:r>
    </w:p>
    <w:p w:rsidR="00166981" w:rsidRDefault="00166981">
      <w:pPr>
        <w:widowControl w:val="0"/>
        <w:spacing w:after="0"/>
        <w:jc w:val="center"/>
        <w:rPr>
          <w:rFonts w:ascii="Arial" w:eastAsia="Arial" w:hAnsi="Arial" w:cs="Arial"/>
          <w:b/>
        </w:rPr>
      </w:pPr>
    </w:p>
    <w:p w:rsidR="00166981" w:rsidRDefault="000D6A69">
      <w:pPr>
        <w:widowControl w:val="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Modalidade: ……………...</w:t>
      </w:r>
    </w:p>
    <w:p w:rsidR="00166981" w:rsidRDefault="000D6A69">
      <w:pPr>
        <w:widowControl w:val="0"/>
        <w:spacing w:after="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</w:p>
    <w:p w:rsidR="00166981" w:rsidRDefault="000D6A69">
      <w:pPr>
        <w:widowControl w:val="0"/>
        <w:spacing w:after="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</w:p>
    <w:p w:rsidR="00166981" w:rsidRDefault="000D6A69">
      <w:pPr>
        <w:widowControl w:val="0"/>
        <w:spacing w:after="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</w:p>
    <w:p w:rsidR="00166981" w:rsidRDefault="000D6A69">
      <w:pPr>
        <w:widowControl w:val="0"/>
        <w:spacing w:after="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</w:p>
    <w:p w:rsidR="00166981" w:rsidRDefault="000D6A69">
      <w:pPr>
        <w:widowControl w:val="0"/>
        <w:spacing w:after="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</w:p>
    <w:p w:rsidR="00166981" w:rsidRDefault="000D6A69">
      <w:pPr>
        <w:widowControl w:val="0"/>
        <w:spacing w:after="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</w:p>
    <w:p w:rsidR="00166981" w:rsidRDefault="000D6A69">
      <w:pPr>
        <w:widowControl w:val="0"/>
        <w:spacing w:after="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</w:p>
    <w:p w:rsidR="00166981" w:rsidRDefault="000D6A69">
      <w:pPr>
        <w:widowControl w:val="0"/>
        <w:spacing w:after="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</w:p>
    <w:p w:rsidR="00166981" w:rsidRDefault="000D6A69">
      <w:pPr>
        <w:widowControl w:val="0"/>
        <w:spacing w:after="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</w:p>
    <w:p w:rsidR="00166981" w:rsidRDefault="000D6A69">
      <w:pPr>
        <w:widowControl w:val="0"/>
        <w:spacing w:after="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</w:p>
    <w:p w:rsidR="00166981" w:rsidRDefault="000D6A69">
      <w:pPr>
        <w:widowControl w:val="0"/>
        <w:spacing w:after="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</w:p>
    <w:p w:rsidR="00166981" w:rsidRDefault="000D6A69">
      <w:pPr>
        <w:widowControl w:val="0"/>
        <w:spacing w:after="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</w:p>
    <w:p w:rsidR="00166981" w:rsidRDefault="000D6A69">
      <w:pPr>
        <w:widowControl w:val="0"/>
        <w:spacing w:after="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</w:p>
    <w:p w:rsidR="00166981" w:rsidRDefault="000D6A69">
      <w:pPr>
        <w:widowControl w:val="0"/>
        <w:spacing w:after="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</w:p>
    <w:p w:rsidR="00166981" w:rsidRDefault="000D6A69">
      <w:pPr>
        <w:widowControl w:val="0"/>
        <w:spacing w:after="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</w:p>
    <w:p w:rsidR="00B00F3B" w:rsidRDefault="00B00F3B">
      <w:pPr>
        <w:widowControl w:val="0"/>
        <w:spacing w:after="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CA1D17" w:rsidRDefault="00CA1D17">
      <w:pPr>
        <w:widowControl w:val="0"/>
        <w:spacing w:after="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CA1D17" w:rsidRDefault="00CA1D17">
      <w:pPr>
        <w:widowControl w:val="0"/>
        <w:spacing w:after="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166981" w:rsidRDefault="000D6A69">
      <w:pPr>
        <w:widowControl w:val="0"/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Cidade - MT</w:t>
      </w:r>
    </w:p>
    <w:p w:rsidR="00166981" w:rsidRDefault="000D6A69">
      <w:pPr>
        <w:widowControl w:val="0"/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Ano</w:t>
      </w:r>
    </w:p>
    <w:p w:rsidR="00166981" w:rsidRDefault="000D6A69">
      <w:pPr>
        <w:widowControl w:val="0"/>
        <w:spacing w:after="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</w:p>
    <w:p w:rsidR="00166981" w:rsidRDefault="00166981">
      <w:pPr>
        <w:widowControl w:val="0"/>
        <w:spacing w:after="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166981" w:rsidRDefault="000D6A6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 </w:t>
      </w:r>
    </w:p>
    <w:p w:rsidR="00166981" w:rsidRDefault="000D6A6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REITOR DO INSTITUTO FEDERAL DE MATO GROSSO</w:t>
      </w:r>
    </w:p>
    <w:p w:rsidR="00166981" w:rsidRDefault="000D6A6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Willian Silva de Paula</w:t>
      </w:r>
    </w:p>
    <w:p w:rsidR="00CA1D17" w:rsidRDefault="00CA1D1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:rsidR="00166981" w:rsidRDefault="000D6A6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</w:p>
    <w:p w:rsidR="00166981" w:rsidRDefault="000D6A6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                     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ab/>
        <w:t xml:space="preserve">PRÓ-REITOR DE ADMINISTRAÇÃO E PLANEJAMENTO                      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ab/>
      </w:r>
      <w:r>
        <w:rPr>
          <w:rFonts w:ascii="Arial" w:eastAsia="Arial" w:hAnsi="Arial" w:cs="Arial"/>
          <w:b/>
          <w:sz w:val="20"/>
          <w:szCs w:val="20"/>
          <w:highlight w:val="white"/>
        </w:rPr>
        <w:tab/>
        <w:t>Túlio Marcel Rufino Vasconcelos de Figueiredo</w:t>
      </w:r>
    </w:p>
    <w:p w:rsidR="00CA1D17" w:rsidRDefault="00CA1D1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:rsidR="00166981" w:rsidRDefault="000D6A6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</w:p>
    <w:p w:rsidR="00166981" w:rsidRDefault="000D6A6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PRÓ-REITOR DE DESENVOLVIMENTO INSTITUCIONAL</w:t>
      </w:r>
    </w:p>
    <w:p w:rsidR="00166981" w:rsidRDefault="000D6A6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João Germano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Rosinke</w:t>
      </w:r>
      <w:proofErr w:type="spellEnd"/>
    </w:p>
    <w:p w:rsidR="00CA1D17" w:rsidRDefault="00CA1D1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:rsidR="00166981" w:rsidRDefault="000D6A6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</w:p>
    <w:p w:rsidR="00166981" w:rsidRDefault="000D6A6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PRÓ-REITOR DE ENSINO</w:t>
      </w:r>
    </w:p>
    <w:p w:rsidR="00166981" w:rsidRDefault="000D6A6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Carlos André de Oliveira Câmara</w:t>
      </w:r>
    </w:p>
    <w:p w:rsidR="00166981" w:rsidRDefault="000D6A6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</w:p>
    <w:p w:rsidR="00166981" w:rsidRDefault="000D6A6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PRÓ-REITOR DE EXTENSÃO</w:t>
      </w:r>
    </w:p>
    <w:p w:rsidR="00166981" w:rsidRDefault="000D6A6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Marcus Vinicius Taques Arruda</w:t>
      </w:r>
    </w:p>
    <w:p w:rsidR="00CA1D17" w:rsidRDefault="00CA1D1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:rsidR="00166981" w:rsidRDefault="000D6A6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</w:p>
    <w:p w:rsidR="00166981" w:rsidRDefault="000D6A6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PRÓ-REITOR DE PESQUISA E INOVAÇÃO</w:t>
      </w:r>
    </w:p>
    <w:p w:rsidR="00166981" w:rsidRDefault="000D6A6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Wander Miguel de Barros</w:t>
      </w:r>
    </w:p>
    <w:p w:rsidR="00CA1D17" w:rsidRDefault="00CA1D1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:rsidR="00166981" w:rsidRDefault="000D6A6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</w:p>
    <w:p w:rsidR="00166981" w:rsidRDefault="000D6A6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DIRETORA DE ENSINO MÉDIO</w:t>
      </w:r>
    </w:p>
    <w:p w:rsidR="00166981" w:rsidRDefault="000D6A6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Maria Anunciata Fernandes</w:t>
      </w:r>
    </w:p>
    <w:p w:rsidR="00CA1D17" w:rsidRDefault="00CA1D1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:rsidR="00166981" w:rsidRDefault="000D6A6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</w:p>
    <w:p w:rsidR="00166981" w:rsidRDefault="000D6A6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DIRETORA DE GRADUAÇÃO</w:t>
      </w:r>
    </w:p>
    <w:p w:rsidR="00166981" w:rsidRDefault="000D6A6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Marilane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Alves Costa</w:t>
      </w:r>
    </w:p>
    <w:p w:rsidR="00166981" w:rsidRDefault="00166981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:rsidR="00CA1D17" w:rsidRDefault="00CA1D1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:rsidR="00166981" w:rsidRDefault="000D6A6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DIRETOR GERAL DO</w:t>
      </w:r>
      <w:r>
        <w:rPr>
          <w:rFonts w:ascii="Arial" w:eastAsia="Arial" w:hAnsi="Arial" w:cs="Arial"/>
          <w:b/>
          <w:i/>
          <w:sz w:val="20"/>
          <w:szCs w:val="20"/>
          <w:highlight w:val="white"/>
        </w:rPr>
        <w:t xml:space="preserve"> CAMPUS </w:t>
      </w:r>
    </w:p>
    <w:p w:rsidR="00166981" w:rsidRDefault="000D6A6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...........................................</w:t>
      </w:r>
    </w:p>
    <w:p w:rsidR="00166981" w:rsidRDefault="000D6A69">
      <w:pPr>
        <w:widowControl w:val="0"/>
        <w:spacing w:after="0" w:line="391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</w:p>
    <w:p w:rsidR="00CA1D17" w:rsidRDefault="00CA1D17">
      <w:pPr>
        <w:widowControl w:val="0"/>
        <w:spacing w:after="0" w:line="391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:rsidR="00166981" w:rsidRDefault="000D6A69">
      <w:pPr>
        <w:widowControl w:val="0"/>
        <w:spacing w:after="0" w:line="391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CHEFE DO DEPARTAMENTO DE ENSINO DO </w:t>
      </w:r>
      <w:r>
        <w:rPr>
          <w:rFonts w:ascii="Arial" w:eastAsia="Arial" w:hAnsi="Arial" w:cs="Arial"/>
          <w:b/>
          <w:i/>
          <w:sz w:val="20"/>
          <w:szCs w:val="20"/>
          <w:highlight w:val="white"/>
        </w:rPr>
        <w:t>CAMPUS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</w:p>
    <w:p w:rsidR="00166981" w:rsidRDefault="000D6A69">
      <w:pPr>
        <w:widowControl w:val="0"/>
        <w:spacing w:after="0" w:line="391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..........................................</w:t>
      </w:r>
    </w:p>
    <w:p w:rsidR="00CA1D17" w:rsidRDefault="00CA1D17">
      <w:pPr>
        <w:widowControl w:val="0"/>
        <w:spacing w:after="0" w:line="391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166981" w:rsidRDefault="000D6A69">
      <w:pPr>
        <w:widowControl w:val="0"/>
        <w:spacing w:after="0" w:line="391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COORDENADOR DO CURSO</w:t>
      </w:r>
    </w:p>
    <w:p w:rsidR="00166981" w:rsidRDefault="000D6A69">
      <w:pPr>
        <w:widowControl w:val="0"/>
        <w:spacing w:after="0" w:line="391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…………………………..</w:t>
      </w:r>
    </w:p>
    <w:p w:rsidR="00166981" w:rsidRDefault="00166981">
      <w:pPr>
        <w:widowControl w:val="0"/>
        <w:spacing w:after="0" w:line="391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166981" w:rsidRDefault="00166981">
      <w:pPr>
        <w:widowControl w:val="0"/>
        <w:spacing w:after="0" w:line="391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166981" w:rsidRDefault="00166981">
      <w:pPr>
        <w:widowControl w:val="0"/>
        <w:spacing w:after="0" w:line="391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166981" w:rsidRDefault="00166981">
      <w:pPr>
        <w:widowControl w:val="0"/>
        <w:spacing w:after="0" w:line="391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166981" w:rsidRDefault="00166981">
      <w:pPr>
        <w:widowControl w:val="0"/>
        <w:spacing w:after="0" w:line="391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166981" w:rsidRDefault="000D6A69">
      <w:pPr>
        <w:widowControl w:val="0"/>
        <w:spacing w:after="0" w:line="391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166981" w:rsidRDefault="000D6A69">
      <w:pPr>
        <w:widowControl w:val="0"/>
        <w:spacing w:after="0" w:line="391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</w:p>
    <w:p w:rsidR="00166981" w:rsidRDefault="00166981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166981" w:rsidRDefault="00166981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166981" w:rsidRDefault="00166981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166981" w:rsidRDefault="00166981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166981" w:rsidRDefault="000D6A69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COMISSÃO DE ELABORAÇÃO DO PROJETO PEDAGÓGICO DO CURSO</w:t>
      </w:r>
    </w:p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FF0000"/>
        </w:rPr>
      </w:pPr>
    </w:p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FF0000"/>
        </w:rPr>
      </w:pPr>
    </w:p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FF0000"/>
        </w:rPr>
      </w:pPr>
    </w:p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FF0000"/>
        </w:rPr>
      </w:pPr>
    </w:p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FF0000"/>
        </w:rPr>
      </w:pPr>
    </w:p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FF0000"/>
        </w:rPr>
      </w:pPr>
    </w:p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FF0000"/>
        </w:rPr>
      </w:pPr>
    </w:p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:rsidR="00166981" w:rsidRDefault="001669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FF0000"/>
        </w:rPr>
      </w:pPr>
    </w:p>
    <w:tbl>
      <w:tblPr>
        <w:tblStyle w:val="a"/>
        <w:tblW w:w="8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470"/>
      </w:tblGrid>
      <w:tr w:rsidR="00166981">
        <w:trPr>
          <w:trHeight w:val="1040"/>
        </w:trPr>
        <w:tc>
          <w:tcPr>
            <w:tcW w:w="87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6981" w:rsidRDefault="000D6A6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PROJETO DO CURSO FIC </w:t>
            </w:r>
            <w:proofErr w:type="gramStart"/>
            <w:r>
              <w:rPr>
                <w:b/>
                <w:sz w:val="32"/>
                <w:szCs w:val="32"/>
              </w:rPr>
              <w:t>em  _</w:t>
            </w:r>
            <w:proofErr w:type="gramEnd"/>
            <w:r>
              <w:rPr>
                <w:b/>
                <w:sz w:val="32"/>
                <w:szCs w:val="32"/>
              </w:rPr>
              <w:t>______________________</w:t>
            </w:r>
          </w:p>
          <w:p w:rsidR="00166981" w:rsidRDefault="000D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Conforme Regulamento dos Cursos de Formação Inicial e Continuada (FIC), aprovado pelo CONSUP, Resolução nº 012, de 28 de março de 2019 </w:t>
            </w:r>
          </w:p>
        </w:tc>
      </w:tr>
      <w:tr w:rsidR="00166981">
        <w:tc>
          <w:tcPr>
            <w:tcW w:w="8790" w:type="dxa"/>
            <w:gridSpan w:val="2"/>
          </w:tcPr>
          <w:p w:rsidR="00166981" w:rsidRDefault="000D6A69">
            <w:pPr>
              <w:spacing w:after="0" w:line="240" w:lineRule="auto"/>
            </w:pPr>
            <w:proofErr w:type="gramStart"/>
            <w:r>
              <w:rPr>
                <w:b/>
              </w:rPr>
              <w:t>Campus :</w:t>
            </w:r>
            <w:proofErr w:type="gramEnd"/>
          </w:p>
        </w:tc>
      </w:tr>
      <w:tr w:rsidR="00166981">
        <w:tc>
          <w:tcPr>
            <w:tcW w:w="8790" w:type="dxa"/>
            <w:gridSpan w:val="2"/>
          </w:tcPr>
          <w:p w:rsidR="00166981" w:rsidRDefault="000D6A69">
            <w:pPr>
              <w:spacing w:after="0" w:line="240" w:lineRule="auto"/>
            </w:pPr>
            <w:r>
              <w:rPr>
                <w:b/>
              </w:rPr>
              <w:t>Diretor Geral:</w:t>
            </w:r>
          </w:p>
        </w:tc>
      </w:tr>
      <w:tr w:rsidR="00166981">
        <w:tc>
          <w:tcPr>
            <w:tcW w:w="4320" w:type="dxa"/>
          </w:tcPr>
          <w:p w:rsidR="00166981" w:rsidRDefault="000D6A69">
            <w:pPr>
              <w:spacing w:after="0" w:line="240" w:lineRule="auto"/>
            </w:pPr>
            <w:proofErr w:type="gramStart"/>
            <w:r>
              <w:rPr>
                <w:b/>
              </w:rPr>
              <w:t>e-Mail :</w:t>
            </w:r>
            <w:proofErr w:type="gramEnd"/>
          </w:p>
        </w:tc>
        <w:tc>
          <w:tcPr>
            <w:tcW w:w="4470" w:type="dxa"/>
          </w:tcPr>
          <w:p w:rsidR="00166981" w:rsidRDefault="000D6A69">
            <w:pPr>
              <w:spacing w:after="0" w:line="240" w:lineRule="auto"/>
            </w:pPr>
            <w:r>
              <w:rPr>
                <w:b/>
              </w:rPr>
              <w:t>Telefone</w:t>
            </w:r>
          </w:p>
        </w:tc>
      </w:tr>
      <w:tr w:rsidR="00166981">
        <w:tc>
          <w:tcPr>
            <w:tcW w:w="8790" w:type="dxa"/>
            <w:gridSpan w:val="2"/>
          </w:tcPr>
          <w:p w:rsidR="00166981" w:rsidRDefault="000D6A69">
            <w:pPr>
              <w:spacing w:after="0" w:line="240" w:lineRule="auto"/>
            </w:pPr>
            <w:r>
              <w:rPr>
                <w:b/>
              </w:rPr>
              <w:t>Coordenador do Curso:</w:t>
            </w:r>
          </w:p>
        </w:tc>
      </w:tr>
      <w:tr w:rsidR="00166981">
        <w:tc>
          <w:tcPr>
            <w:tcW w:w="4320" w:type="dxa"/>
          </w:tcPr>
          <w:p w:rsidR="00166981" w:rsidRDefault="000D6A69">
            <w:pPr>
              <w:spacing w:after="0" w:line="240" w:lineRule="auto"/>
            </w:pPr>
            <w:proofErr w:type="gramStart"/>
            <w:r>
              <w:rPr>
                <w:b/>
              </w:rPr>
              <w:t>e-mail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4470" w:type="dxa"/>
          </w:tcPr>
          <w:p w:rsidR="00166981" w:rsidRDefault="000D6A69">
            <w:pPr>
              <w:spacing w:after="0" w:line="240" w:lineRule="auto"/>
            </w:pPr>
            <w:r>
              <w:rPr>
                <w:b/>
              </w:rPr>
              <w:t>Telefone</w:t>
            </w:r>
          </w:p>
        </w:tc>
      </w:tr>
      <w:tr w:rsidR="00166981">
        <w:tc>
          <w:tcPr>
            <w:tcW w:w="8790" w:type="dxa"/>
            <w:gridSpan w:val="2"/>
          </w:tcPr>
          <w:p w:rsidR="00166981" w:rsidRDefault="000D6A69">
            <w:pPr>
              <w:spacing w:after="0" w:line="240" w:lineRule="auto"/>
            </w:pPr>
            <w:r>
              <w:rPr>
                <w:b/>
              </w:rPr>
              <w:t>Programa:</w:t>
            </w:r>
          </w:p>
        </w:tc>
      </w:tr>
      <w:tr w:rsidR="00166981">
        <w:tc>
          <w:tcPr>
            <w:tcW w:w="8790" w:type="dxa"/>
            <w:gridSpan w:val="2"/>
          </w:tcPr>
          <w:p w:rsidR="00166981" w:rsidRDefault="000D6A69">
            <w:pPr>
              <w:spacing w:after="0" w:line="240" w:lineRule="auto"/>
            </w:pPr>
            <w:r>
              <w:rPr>
                <w:b/>
              </w:rPr>
              <w:t>Instituição Demandante:</w:t>
            </w:r>
          </w:p>
        </w:tc>
      </w:tr>
      <w:tr w:rsidR="00166981">
        <w:tc>
          <w:tcPr>
            <w:tcW w:w="8790" w:type="dxa"/>
            <w:gridSpan w:val="2"/>
          </w:tcPr>
          <w:p w:rsidR="00166981" w:rsidRDefault="000D6A69">
            <w:pPr>
              <w:spacing w:after="0" w:line="240" w:lineRule="auto"/>
            </w:pPr>
            <w:r>
              <w:rPr>
                <w:b/>
              </w:rPr>
              <w:t>Instituição Parceira:</w:t>
            </w:r>
          </w:p>
        </w:tc>
      </w:tr>
    </w:tbl>
    <w:p w:rsidR="00166981" w:rsidRDefault="00166981"/>
    <w:tbl>
      <w:tblPr>
        <w:tblStyle w:val="a0"/>
        <w:tblW w:w="88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166981">
        <w:trPr>
          <w:jc w:val="center"/>
        </w:trPr>
        <w:tc>
          <w:tcPr>
            <w:tcW w:w="8820" w:type="dxa"/>
          </w:tcPr>
          <w:p w:rsidR="00166981" w:rsidRDefault="000D6A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Identificação do curso</w:t>
            </w:r>
          </w:p>
        </w:tc>
      </w:tr>
      <w:tr w:rsidR="00166981">
        <w:trPr>
          <w:jc w:val="center"/>
        </w:trPr>
        <w:tc>
          <w:tcPr>
            <w:tcW w:w="8820" w:type="dxa"/>
          </w:tcPr>
          <w:p w:rsidR="00166981" w:rsidRDefault="000D6A69">
            <w:pPr>
              <w:spacing w:after="0" w:line="240" w:lineRule="auto"/>
            </w:pPr>
            <w:r>
              <w:rPr>
                <w:b/>
              </w:rPr>
              <w:t>Nome do Curso:</w:t>
            </w:r>
          </w:p>
        </w:tc>
      </w:tr>
      <w:tr w:rsidR="00166981">
        <w:trPr>
          <w:jc w:val="center"/>
        </w:trPr>
        <w:tc>
          <w:tcPr>
            <w:tcW w:w="8820" w:type="dxa"/>
          </w:tcPr>
          <w:p w:rsidR="00166981" w:rsidRDefault="000D6A69">
            <w:pPr>
              <w:spacing w:after="0" w:line="240" w:lineRule="auto"/>
            </w:pPr>
            <w:r>
              <w:rPr>
                <w:b/>
              </w:rPr>
              <w:t>Eixo Tecnológico:</w:t>
            </w:r>
          </w:p>
        </w:tc>
      </w:tr>
      <w:tr w:rsidR="00166981">
        <w:trPr>
          <w:jc w:val="center"/>
        </w:trPr>
        <w:tc>
          <w:tcPr>
            <w:tcW w:w="8820" w:type="dxa"/>
          </w:tcPr>
          <w:p w:rsidR="00166981" w:rsidRDefault="000D6A69">
            <w:pPr>
              <w:spacing w:after="0" w:line="240" w:lineRule="auto"/>
            </w:pPr>
            <w:r>
              <w:rPr>
                <w:b/>
              </w:rPr>
              <w:t>Área do Conhecimento:</w:t>
            </w:r>
          </w:p>
        </w:tc>
      </w:tr>
      <w:tr w:rsidR="00166981">
        <w:trPr>
          <w:jc w:val="center"/>
        </w:trPr>
        <w:tc>
          <w:tcPr>
            <w:tcW w:w="8820" w:type="dxa"/>
          </w:tcPr>
          <w:p w:rsidR="00166981" w:rsidRDefault="000D6A69">
            <w:pPr>
              <w:spacing w:after="0" w:line="240" w:lineRule="auto"/>
            </w:pPr>
            <w:r>
              <w:rPr>
                <w:b/>
              </w:rPr>
              <w:t xml:space="preserve">Forma: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FI – Formação Inicial      (   ) FC – Formação Continuada     (   ) Cursos Livres</w:t>
            </w:r>
          </w:p>
        </w:tc>
      </w:tr>
      <w:tr w:rsidR="00166981">
        <w:trPr>
          <w:jc w:val="center"/>
        </w:trPr>
        <w:tc>
          <w:tcPr>
            <w:tcW w:w="8820" w:type="dxa"/>
          </w:tcPr>
          <w:p w:rsidR="00166981" w:rsidRDefault="000D6A69">
            <w:pPr>
              <w:spacing w:after="0" w:line="240" w:lineRule="auto"/>
            </w:pPr>
            <w:r>
              <w:rPr>
                <w:b/>
              </w:rPr>
              <w:t xml:space="preserve">Modalidade: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Presencial          (   ) A Distância</w:t>
            </w:r>
          </w:p>
        </w:tc>
      </w:tr>
      <w:tr w:rsidR="00166981">
        <w:trPr>
          <w:jc w:val="center"/>
        </w:trPr>
        <w:tc>
          <w:tcPr>
            <w:tcW w:w="8820" w:type="dxa"/>
          </w:tcPr>
          <w:p w:rsidR="00166981" w:rsidRDefault="000D6A69">
            <w:pPr>
              <w:spacing w:after="0" w:line="240" w:lineRule="auto"/>
            </w:pPr>
            <w:r>
              <w:rPr>
                <w:b/>
              </w:rPr>
              <w:t>Carga horária:</w:t>
            </w:r>
          </w:p>
        </w:tc>
      </w:tr>
      <w:tr w:rsidR="00166981">
        <w:trPr>
          <w:jc w:val="center"/>
        </w:trPr>
        <w:tc>
          <w:tcPr>
            <w:tcW w:w="8820" w:type="dxa"/>
          </w:tcPr>
          <w:p w:rsidR="00166981" w:rsidRDefault="000D6A69">
            <w:pPr>
              <w:spacing w:after="0" w:line="240" w:lineRule="auto"/>
            </w:pPr>
            <w:r>
              <w:rPr>
                <w:b/>
              </w:rPr>
              <w:t>Qualificação: (Título a ser concedido)</w:t>
            </w:r>
          </w:p>
        </w:tc>
      </w:tr>
      <w:tr w:rsidR="00166981">
        <w:trPr>
          <w:jc w:val="center"/>
        </w:trPr>
        <w:tc>
          <w:tcPr>
            <w:tcW w:w="8820" w:type="dxa"/>
          </w:tcPr>
          <w:p w:rsidR="00166981" w:rsidRDefault="000D6A69">
            <w:pPr>
              <w:spacing w:after="0" w:line="240" w:lineRule="auto"/>
            </w:pPr>
            <w:r>
              <w:rPr>
                <w:b/>
              </w:rPr>
              <w:t>Escolaridade mínima:</w:t>
            </w:r>
          </w:p>
        </w:tc>
      </w:tr>
      <w:tr w:rsidR="00166981">
        <w:trPr>
          <w:jc w:val="center"/>
        </w:trPr>
        <w:tc>
          <w:tcPr>
            <w:tcW w:w="8820" w:type="dxa"/>
          </w:tcPr>
          <w:p w:rsidR="00166981" w:rsidRDefault="000D6A69">
            <w:pPr>
              <w:spacing w:after="0" w:line="240" w:lineRule="auto"/>
            </w:pPr>
            <w:r>
              <w:rPr>
                <w:b/>
              </w:rPr>
              <w:t>Forma de Ingresso:</w:t>
            </w:r>
          </w:p>
        </w:tc>
      </w:tr>
      <w:tr w:rsidR="00166981">
        <w:trPr>
          <w:jc w:val="center"/>
        </w:trPr>
        <w:tc>
          <w:tcPr>
            <w:tcW w:w="8820" w:type="dxa"/>
          </w:tcPr>
          <w:p w:rsidR="00166981" w:rsidRDefault="000D6A69">
            <w:pPr>
              <w:spacing w:after="0" w:line="240" w:lineRule="auto"/>
            </w:pPr>
            <w:r>
              <w:rPr>
                <w:b/>
              </w:rPr>
              <w:t>Público Alvo:</w:t>
            </w:r>
          </w:p>
        </w:tc>
      </w:tr>
      <w:tr w:rsidR="00166981">
        <w:trPr>
          <w:jc w:val="center"/>
        </w:trPr>
        <w:tc>
          <w:tcPr>
            <w:tcW w:w="8820" w:type="dxa"/>
          </w:tcPr>
          <w:p w:rsidR="00166981" w:rsidRDefault="000D6A69">
            <w:pPr>
              <w:spacing w:after="0" w:line="240" w:lineRule="auto"/>
            </w:pPr>
            <w:r>
              <w:rPr>
                <w:b/>
              </w:rPr>
              <w:t>Tempo de Duração do Curso:</w:t>
            </w:r>
          </w:p>
        </w:tc>
      </w:tr>
      <w:tr w:rsidR="00166981">
        <w:trPr>
          <w:jc w:val="center"/>
        </w:trPr>
        <w:tc>
          <w:tcPr>
            <w:tcW w:w="8820" w:type="dxa"/>
          </w:tcPr>
          <w:p w:rsidR="00166981" w:rsidRDefault="000D6A69">
            <w:pPr>
              <w:spacing w:after="0" w:line="240" w:lineRule="auto"/>
            </w:pPr>
            <w:r>
              <w:rPr>
                <w:b/>
              </w:rPr>
              <w:t>Turno de Funcionamento:</w:t>
            </w:r>
          </w:p>
        </w:tc>
      </w:tr>
      <w:tr w:rsidR="00166981">
        <w:trPr>
          <w:jc w:val="center"/>
        </w:trPr>
        <w:tc>
          <w:tcPr>
            <w:tcW w:w="8820" w:type="dxa"/>
          </w:tcPr>
          <w:p w:rsidR="00166981" w:rsidRDefault="000D6A69">
            <w:pPr>
              <w:spacing w:after="0" w:line="240" w:lineRule="auto"/>
            </w:pPr>
            <w:r>
              <w:rPr>
                <w:b/>
              </w:rPr>
              <w:t>Horário das Aulas:</w:t>
            </w:r>
          </w:p>
        </w:tc>
      </w:tr>
      <w:tr w:rsidR="00166981">
        <w:trPr>
          <w:jc w:val="center"/>
        </w:trPr>
        <w:tc>
          <w:tcPr>
            <w:tcW w:w="8820" w:type="dxa"/>
          </w:tcPr>
          <w:p w:rsidR="00166981" w:rsidRDefault="000D6A69">
            <w:pPr>
              <w:spacing w:after="0" w:line="240" w:lineRule="auto"/>
            </w:pPr>
            <w:r>
              <w:rPr>
                <w:b/>
              </w:rPr>
              <w:t>Periodicidade das Aulas:</w:t>
            </w:r>
          </w:p>
        </w:tc>
      </w:tr>
      <w:tr w:rsidR="00166981">
        <w:trPr>
          <w:jc w:val="center"/>
        </w:trPr>
        <w:tc>
          <w:tcPr>
            <w:tcW w:w="8820" w:type="dxa"/>
          </w:tcPr>
          <w:p w:rsidR="00166981" w:rsidRDefault="000D6A69">
            <w:pPr>
              <w:spacing w:after="0" w:line="240" w:lineRule="auto"/>
            </w:pPr>
            <w:r>
              <w:rPr>
                <w:b/>
              </w:rPr>
              <w:t>Número de vagas por Turma:</w:t>
            </w:r>
          </w:p>
        </w:tc>
      </w:tr>
      <w:tr w:rsidR="00166981">
        <w:trPr>
          <w:jc w:val="center"/>
        </w:trPr>
        <w:tc>
          <w:tcPr>
            <w:tcW w:w="8820" w:type="dxa"/>
          </w:tcPr>
          <w:p w:rsidR="00166981" w:rsidRDefault="000D6A69">
            <w:pPr>
              <w:spacing w:after="0" w:line="240" w:lineRule="auto"/>
            </w:pPr>
            <w:r>
              <w:rPr>
                <w:b/>
              </w:rPr>
              <w:t>Número de Turmas:</w:t>
            </w:r>
          </w:p>
        </w:tc>
      </w:tr>
      <w:tr w:rsidR="00166981">
        <w:trPr>
          <w:jc w:val="center"/>
        </w:trPr>
        <w:tc>
          <w:tcPr>
            <w:tcW w:w="8820" w:type="dxa"/>
          </w:tcPr>
          <w:p w:rsidR="00166981" w:rsidRDefault="000D6A69">
            <w:pPr>
              <w:spacing w:after="0" w:line="240" w:lineRule="auto"/>
            </w:pPr>
            <w:r>
              <w:rPr>
                <w:b/>
              </w:rPr>
              <w:t>Frequência da Oferta do curso:</w:t>
            </w:r>
          </w:p>
        </w:tc>
      </w:tr>
      <w:tr w:rsidR="00166981">
        <w:trPr>
          <w:jc w:val="center"/>
        </w:trPr>
        <w:tc>
          <w:tcPr>
            <w:tcW w:w="8820" w:type="dxa"/>
          </w:tcPr>
          <w:p w:rsidR="00166981" w:rsidRDefault="000D6A69">
            <w:pPr>
              <w:spacing w:after="0" w:line="240" w:lineRule="auto"/>
            </w:pPr>
            <w:r>
              <w:rPr>
                <w:b/>
              </w:rPr>
              <w:t>Início do Curso:</w:t>
            </w:r>
          </w:p>
        </w:tc>
      </w:tr>
      <w:tr w:rsidR="00166981">
        <w:trPr>
          <w:jc w:val="center"/>
        </w:trPr>
        <w:tc>
          <w:tcPr>
            <w:tcW w:w="8820" w:type="dxa"/>
          </w:tcPr>
          <w:p w:rsidR="00166981" w:rsidRDefault="000D6A69">
            <w:pPr>
              <w:spacing w:after="0" w:line="240" w:lineRule="auto"/>
            </w:pPr>
            <w:r>
              <w:rPr>
                <w:b/>
              </w:rPr>
              <w:t>Término do Curso:</w:t>
            </w:r>
          </w:p>
        </w:tc>
      </w:tr>
      <w:tr w:rsidR="00166981">
        <w:trPr>
          <w:jc w:val="center"/>
        </w:trPr>
        <w:tc>
          <w:tcPr>
            <w:tcW w:w="8820" w:type="dxa"/>
          </w:tcPr>
          <w:p w:rsidR="00166981" w:rsidRDefault="000D6A69">
            <w:pPr>
              <w:spacing w:after="0" w:line="240" w:lineRule="auto"/>
            </w:pPr>
            <w:r>
              <w:rPr>
                <w:b/>
              </w:rPr>
              <w:t>Local da realização do Curso:</w:t>
            </w:r>
          </w:p>
        </w:tc>
      </w:tr>
    </w:tbl>
    <w:p w:rsidR="00166981" w:rsidRDefault="00166981">
      <w:pPr>
        <w:tabs>
          <w:tab w:val="center" w:pos="1276"/>
          <w:tab w:val="center" w:pos="1701"/>
        </w:tabs>
      </w:pPr>
    </w:p>
    <w:tbl>
      <w:tblPr>
        <w:tblStyle w:val="a1"/>
        <w:tblW w:w="88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80"/>
      </w:tblGrid>
      <w:tr w:rsidR="00166981">
        <w:tc>
          <w:tcPr>
            <w:tcW w:w="8880" w:type="dxa"/>
          </w:tcPr>
          <w:p w:rsidR="00166981" w:rsidRDefault="000D6A69">
            <w:pPr>
              <w:numPr>
                <w:ilvl w:val="0"/>
                <w:numId w:val="1"/>
              </w:numPr>
              <w:tabs>
                <w:tab w:val="left" w:pos="709"/>
                <w:tab w:val="left" w:pos="1125"/>
                <w:tab w:val="center" w:pos="1276"/>
                <w:tab w:val="center" w:pos="1701"/>
              </w:tabs>
            </w:pPr>
            <w:r>
              <w:rPr>
                <w:b/>
              </w:rPr>
              <w:t xml:space="preserve">Sumário:  </w:t>
            </w:r>
          </w:p>
        </w:tc>
      </w:tr>
    </w:tbl>
    <w:p w:rsidR="00166981" w:rsidRDefault="00166981">
      <w:pPr>
        <w:tabs>
          <w:tab w:val="center" w:pos="1276"/>
          <w:tab w:val="center" w:pos="1701"/>
        </w:tabs>
        <w:ind w:left="720"/>
      </w:pPr>
    </w:p>
    <w:tbl>
      <w:tblPr>
        <w:tblStyle w:val="a2"/>
        <w:tblW w:w="90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166981">
        <w:tc>
          <w:tcPr>
            <w:tcW w:w="9000" w:type="dxa"/>
          </w:tcPr>
          <w:p w:rsidR="00166981" w:rsidRDefault="000D6A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Apresentação:  </w:t>
            </w:r>
          </w:p>
          <w:p w:rsidR="00166981" w:rsidRDefault="000D6A69" w:rsidP="00CA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color w:val="4A86E8"/>
              </w:rPr>
            </w:pPr>
            <w:r>
              <w:rPr>
                <w:color w:val="0000FF"/>
                <w:highlight w:val="white"/>
              </w:rPr>
              <w:t>Na apresentação</w:t>
            </w:r>
            <w:r>
              <w:rPr>
                <w:b/>
                <w:color w:val="0000FF"/>
                <w:highlight w:val="white"/>
              </w:rPr>
              <w:t xml:space="preserve">, </w:t>
            </w:r>
            <w:r>
              <w:rPr>
                <w:color w:val="0000FF"/>
                <w:highlight w:val="white"/>
              </w:rPr>
              <w:t>faz-se uma exposição breve</w:t>
            </w:r>
            <w:r>
              <w:rPr>
                <w:b/>
                <w:color w:val="0000FF"/>
                <w:highlight w:val="white"/>
              </w:rPr>
              <w:t>,</w:t>
            </w:r>
            <w:r>
              <w:rPr>
                <w:b/>
                <w:color w:val="0000FF"/>
              </w:rPr>
              <w:t xml:space="preserve"> </w:t>
            </w:r>
            <w:r>
              <w:rPr>
                <w:color w:val="0000FF"/>
              </w:rPr>
              <w:t>texto sucinto, de forma a permitir uma visão geral do curso, pontuando algumas metas que se pretende alcançar. Trata-se um texto mais filosófico e menos técnico que demonstra as reais intenções acadêmicas em</w:t>
            </w:r>
            <w:r w:rsidR="00CA1D17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implantar o curso.  </w:t>
            </w:r>
            <w:r>
              <w:rPr>
                <w:color w:val="4A86E8"/>
              </w:rPr>
              <w:t xml:space="preserve"> </w:t>
            </w:r>
          </w:p>
          <w:p w:rsidR="00B00F3B" w:rsidRDefault="00B00F3B" w:rsidP="00B00F3B">
            <w:pPr>
              <w:pStyle w:val="NormalWeb"/>
              <w:spacing w:before="0" w:beforeAutospacing="0" w:after="0" w:afterAutospacing="0"/>
              <w:ind w:hanging="720"/>
              <w:jc w:val="both"/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 xml:space="preserve"> EX: </w:t>
            </w:r>
            <w:r>
              <w:rPr>
                <w:rFonts w:ascii="Calibri" w:hAnsi="Calibri"/>
                <w:color w:val="0000FF"/>
                <w:sz w:val="22"/>
                <w:szCs w:val="22"/>
              </w:rPr>
              <w:t xml:space="preserve">              EX: p</w:t>
            </w:r>
            <w:r>
              <w:rPr>
                <w:rFonts w:ascii="Calibri" w:hAnsi="Calibri"/>
                <w:color w:val="0000FF"/>
                <w:sz w:val="22"/>
                <w:szCs w:val="22"/>
              </w:rPr>
              <w:t xml:space="preserve">resente documento constitui-se no Projeto Pedagógico do Curso FIC </w:t>
            </w:r>
            <w:proofErr w:type="spellStart"/>
            <w:proofErr w:type="gramStart"/>
            <w:r>
              <w:rPr>
                <w:rFonts w:ascii="Calibri" w:hAnsi="Calibri"/>
                <w:color w:val="0000FF"/>
                <w:sz w:val="22"/>
                <w:szCs w:val="22"/>
              </w:rPr>
              <w:t>em</w:t>
            </w:r>
            <w:proofErr w:type="spellEnd"/>
            <w:r>
              <w:rPr>
                <w:rFonts w:ascii="Calibri" w:hAnsi="Calibri"/>
                <w:color w:val="0000FF"/>
                <w:sz w:val="22"/>
                <w:szCs w:val="22"/>
              </w:rPr>
              <w:t xml:space="preserve">  ...................</w:t>
            </w:r>
            <w:proofErr w:type="gramEnd"/>
            <w:r>
              <w:rPr>
                <w:rFonts w:ascii="Calibri" w:hAnsi="Calibri"/>
                <w:color w:val="0000FF"/>
                <w:sz w:val="22"/>
                <w:szCs w:val="22"/>
              </w:rPr>
              <w:t xml:space="preserve">, na </w:t>
            </w:r>
            <w:r>
              <w:rPr>
                <w:rFonts w:ascii="Calibri" w:hAnsi="Calibri"/>
                <w:color w:val="0000FF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color w:val="0000FF"/>
                <w:sz w:val="22"/>
                <w:szCs w:val="22"/>
              </w:rPr>
              <w:t>modalidade presencial, referente ao Eixo Tecnológico “.....................” a ser oferecido pelo Instituto Federal de Educação, Ciência e Tecnologia de Mato Grosso – IFMT Campus ..................... , destinado a atender (informar aqui o público alvo).</w:t>
            </w:r>
          </w:p>
          <w:p w:rsidR="00B00F3B" w:rsidRDefault="00B00F3B" w:rsidP="00B00F3B">
            <w:pPr>
              <w:pStyle w:val="NormalWeb"/>
              <w:spacing w:before="0" w:beforeAutospacing="0" w:after="0" w:afterAutospacing="0"/>
              <w:ind w:hanging="720"/>
              <w:jc w:val="both"/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 xml:space="preserve">        Es</w:t>
            </w:r>
            <w:r>
              <w:rPr>
                <w:rFonts w:ascii="Calibri" w:hAnsi="Calibri"/>
                <w:color w:val="0000FF"/>
                <w:sz w:val="22"/>
                <w:szCs w:val="22"/>
              </w:rPr>
              <w:t xml:space="preserve">         Esta</w:t>
            </w:r>
            <w:r>
              <w:rPr>
                <w:rFonts w:ascii="Calibri" w:hAnsi="Calibri"/>
                <w:color w:val="0000FF"/>
                <w:sz w:val="22"/>
                <w:szCs w:val="22"/>
              </w:rPr>
              <w:t xml:space="preserve"> proposta curricular está baseada nos fundamentos filosóficos da prática educativa progressista e transformadora, nas bases legais do sistema educativo nacional e nos princípios norteadores da oferta  de cursos FIC explicitados na Lei de Diretrizes e Bases da Educação Nacional (LDB) nº 9.394/1996 e atualizada pela Lei nº 11.741/2008, bem como o Regulamento dos Cursos de Formação Inicial e</w:t>
            </w:r>
            <w:r>
              <w:rPr>
                <w:rFonts w:ascii="Calibri" w:hAnsi="Calibri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FF"/>
                <w:sz w:val="22"/>
                <w:szCs w:val="22"/>
              </w:rPr>
              <w:t>Continuada (FIC) do IFMT, nas resoluções, decretos e demais referenciais curriculares pertinentes a essa oferta educacional.</w:t>
            </w:r>
          </w:p>
          <w:p w:rsidR="00B00F3B" w:rsidRDefault="00B00F3B" w:rsidP="00B00F3B">
            <w:pPr>
              <w:pStyle w:val="NormalWeb"/>
              <w:spacing w:before="0" w:beforeAutospacing="0" w:after="0" w:afterAutospacing="0"/>
              <w:ind w:hanging="720"/>
              <w:jc w:val="both"/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 xml:space="preserve">           </w:t>
            </w:r>
            <w:r>
              <w:rPr>
                <w:rFonts w:ascii="Calibri" w:hAnsi="Calibri"/>
                <w:color w:val="0000FF"/>
                <w:sz w:val="22"/>
                <w:szCs w:val="22"/>
              </w:rPr>
              <w:t xml:space="preserve">          </w:t>
            </w:r>
            <w:r>
              <w:rPr>
                <w:rFonts w:ascii="Calibri" w:hAnsi="Calibri"/>
                <w:color w:val="0000FF"/>
                <w:sz w:val="22"/>
                <w:szCs w:val="22"/>
              </w:rPr>
              <w:t>Dentro da função social do IFMT, o curso pretende estimular a formação humana integral, visando à qualificação do profissional-cidadão crítico-reflexivo, competente técnica e eticamente, comprometido com as transformações da realidade na perspectiva da igualdade e da justiça social.</w:t>
            </w:r>
          </w:p>
          <w:p w:rsidR="00166981" w:rsidRDefault="000D6A69" w:rsidP="00B00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</w:rPr>
            </w:pPr>
            <w:r w:rsidRPr="00CA1D17">
              <w:rPr>
                <w:color w:val="0070C0"/>
              </w:rPr>
              <w:t xml:space="preserve">         </w:t>
            </w:r>
          </w:p>
        </w:tc>
      </w:tr>
    </w:tbl>
    <w:p w:rsidR="00166981" w:rsidRDefault="00166981">
      <w:pPr>
        <w:tabs>
          <w:tab w:val="center" w:pos="1276"/>
          <w:tab w:val="center" w:pos="1701"/>
        </w:tabs>
      </w:pPr>
    </w:p>
    <w:p w:rsidR="00166981" w:rsidRDefault="00166981"/>
    <w:tbl>
      <w:tblPr>
        <w:tblStyle w:val="a3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166981">
        <w:tc>
          <w:tcPr>
            <w:tcW w:w="9000" w:type="dxa"/>
          </w:tcPr>
          <w:p w:rsidR="00166981" w:rsidRDefault="000D6A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Justificativa da oferta do curso:</w:t>
            </w:r>
          </w:p>
          <w:p w:rsidR="00166981" w:rsidRDefault="000D6A69">
            <w:pPr>
              <w:spacing w:after="120"/>
              <w:ind w:left="720" w:hanging="140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Apresentar dados que justifiquem a necessidade de implementação do curso de acordo as demandas do Arranjo Produtivo Local (APL): arranjos sociais, territoriais e culturais. Contextualizar a oferta do ponto de vista social e educacional. Fazer uma caracterização regional com abrangência estadual de aspectos relacionados à área profissional a que pertence o curso a ser criado, ressaltando as possibilidades de inserção do profissional formado neste contexto. Justificar a pertinência e relevância do curso para a instituição, região e público alvo. </w:t>
            </w:r>
          </w:p>
          <w:p w:rsidR="00B00F3B" w:rsidRDefault="00B00F3B" w:rsidP="00B00F3B">
            <w:pPr>
              <w:pStyle w:val="NormalWeb"/>
              <w:spacing w:before="0" w:beforeAutospacing="0" w:after="0" w:afterAutospacing="0"/>
              <w:ind w:hanging="720"/>
              <w:jc w:val="both"/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EX:  </w:t>
            </w:r>
            <w:r>
              <w:rPr>
                <w:rFonts w:ascii="Calibri" w:hAnsi="Calibri"/>
                <w:color w:val="0000FF"/>
                <w:sz w:val="22"/>
                <w:szCs w:val="22"/>
              </w:rPr>
              <w:t xml:space="preserve">             EX: </w:t>
            </w:r>
            <w:r>
              <w:rPr>
                <w:rFonts w:ascii="Calibri" w:hAnsi="Calibri"/>
                <w:color w:val="0000FF"/>
                <w:sz w:val="22"/>
                <w:szCs w:val="22"/>
              </w:rPr>
              <w:t xml:space="preserve">Em seu aspecto global, a formação inicial e continuada é concebida como uma oferta </w:t>
            </w:r>
            <w:r>
              <w:rPr>
                <w:rFonts w:ascii="Calibri" w:hAnsi="Calibri"/>
                <w:color w:val="0000FF"/>
                <w:sz w:val="22"/>
                <w:szCs w:val="22"/>
              </w:rPr>
              <w:t xml:space="preserve">                  </w:t>
            </w:r>
            <w:r>
              <w:rPr>
                <w:rFonts w:ascii="Calibri" w:hAnsi="Calibri"/>
                <w:color w:val="0000FF"/>
                <w:sz w:val="22"/>
                <w:szCs w:val="22"/>
              </w:rPr>
              <w:t xml:space="preserve">educativa – específica da educação profissional e tecnológica – que favorece a qualificação, a </w:t>
            </w:r>
            <w:r>
              <w:rPr>
                <w:rFonts w:ascii="Calibri" w:hAnsi="Calibri"/>
                <w:color w:val="0000FF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color w:val="0000FF"/>
                <w:sz w:val="22"/>
                <w:szCs w:val="22"/>
              </w:rPr>
              <w:t xml:space="preserve">requalificação e o desenvolvimento profissional de trabalhadores nos mais variados níveis de </w:t>
            </w:r>
            <w:r>
              <w:rPr>
                <w:rFonts w:ascii="Calibri" w:hAnsi="Calibri"/>
                <w:color w:val="0000FF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color w:val="0000FF"/>
                <w:sz w:val="22"/>
                <w:szCs w:val="22"/>
              </w:rPr>
              <w:t xml:space="preserve">escolaridade e de formação. </w:t>
            </w:r>
          </w:p>
          <w:p w:rsidR="00B00F3B" w:rsidRDefault="00B00F3B" w:rsidP="00B00F3B">
            <w:pPr>
              <w:pStyle w:val="NormalWeb"/>
              <w:spacing w:before="0" w:beforeAutospacing="0" w:after="0" w:afterAutospacing="0"/>
              <w:ind w:hanging="720"/>
              <w:jc w:val="both"/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 xml:space="preserve">            </w:t>
            </w:r>
            <w:r>
              <w:rPr>
                <w:rFonts w:ascii="Calibri" w:hAnsi="Calibri"/>
                <w:color w:val="0000FF"/>
                <w:sz w:val="22"/>
                <w:szCs w:val="22"/>
              </w:rPr>
              <w:t xml:space="preserve">           </w:t>
            </w:r>
            <w:r>
              <w:rPr>
                <w:rFonts w:ascii="Calibri" w:hAnsi="Calibri"/>
                <w:color w:val="0000FF"/>
                <w:sz w:val="22"/>
                <w:szCs w:val="22"/>
              </w:rPr>
              <w:t xml:space="preserve">Centra-se em ações pedagógicas, de natureza teórico-prática, planejadas para atender as </w:t>
            </w:r>
            <w:r>
              <w:rPr>
                <w:rFonts w:ascii="Calibri" w:hAnsi="Calibri"/>
                <w:color w:val="0000FF"/>
                <w:sz w:val="22"/>
                <w:szCs w:val="22"/>
              </w:rPr>
              <w:t xml:space="preserve">         </w:t>
            </w:r>
            <w:r>
              <w:rPr>
                <w:rFonts w:ascii="Calibri" w:hAnsi="Calibri"/>
                <w:color w:val="0000FF"/>
                <w:sz w:val="22"/>
                <w:szCs w:val="22"/>
              </w:rPr>
              <w:t>demandas sócio educacionais de formação e de qualificação profissional. Nesse sentido, consolida-se em iniciativas que visam formar, qualificar, requalificar e possibilitar tanto atualização quanto aperfeiçoamento profissional a cidadãos em atividade produtiva ou não.</w:t>
            </w:r>
          </w:p>
          <w:p w:rsidR="00166981" w:rsidRDefault="00166981" w:rsidP="00B00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FF"/>
              </w:rPr>
            </w:pPr>
          </w:p>
          <w:p w:rsidR="00166981" w:rsidRDefault="000D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color w:val="0000FF"/>
              </w:rPr>
            </w:pPr>
            <w:r w:rsidRPr="00CA1D17">
              <w:rPr>
                <w:color w:val="0070C0"/>
              </w:rPr>
              <w:t xml:space="preserve">           </w:t>
            </w:r>
            <w:r>
              <w:rPr>
                <w:color w:val="000000"/>
              </w:rPr>
              <w:t xml:space="preserve">    </w:t>
            </w:r>
            <w:r>
              <w:rPr>
                <w:color w:val="0000FF"/>
              </w:rPr>
              <w:t>Dentre as iniciativas, a formação inicial e continuada também se propõe a trazer de volta, ao ambiente formativo, pessoas que foram excluídas dos processos educativos formais e que necessitam dessa ação educativa para dar continuidade aos estudos.</w:t>
            </w:r>
          </w:p>
          <w:p w:rsidR="00166981" w:rsidRDefault="000D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Ancorada na perspectiva crítico-emancipatória, a formação inicial e continuada, ao se estabelecer no entrecruzamento dos eixos sociedade, cultura, trabalho, educação e cidadania, compromete-se com a formação humana e formação profissional, com vistas à aquisição de conhecimentos científicos, técnicos, tecnológicos e ético-políticos, propícios ao desenvolvimento integral do sujeito.</w:t>
            </w:r>
          </w:p>
          <w:p w:rsidR="00166981" w:rsidRDefault="000D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A oferta do Curso FIC </w:t>
            </w:r>
            <w:proofErr w:type="spellStart"/>
            <w:r>
              <w:rPr>
                <w:color w:val="0000FF"/>
              </w:rPr>
              <w:t>em</w:t>
            </w:r>
            <w:proofErr w:type="spellEnd"/>
            <w:r>
              <w:rPr>
                <w:color w:val="0000FF"/>
              </w:rPr>
              <w:t xml:space="preserve"> .................................., na modalidade presencial, tem como proposição a capacitação inicial de </w:t>
            </w:r>
            <w:proofErr w:type="gramStart"/>
            <w:r>
              <w:rPr>
                <w:color w:val="0000FF"/>
              </w:rPr>
              <w:t>pessoas ,</w:t>
            </w:r>
            <w:proofErr w:type="gramEnd"/>
            <w:r>
              <w:rPr>
                <w:color w:val="0000FF"/>
              </w:rPr>
              <w:t xml:space="preserve"> e se propõe a formar profissionais capazes de realizar atividades  que contribuam para o desenvolvimento de ações pertinentes a demandas  e necessidades identificadas em diferentes segmentos sociais.</w:t>
            </w:r>
          </w:p>
          <w:p w:rsidR="00166981" w:rsidRDefault="000D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 Nesta perspectiva, o Campus ......... propõe-se a oferecer o curso de formação inicial e</w:t>
            </w:r>
          </w:p>
          <w:p w:rsidR="00166981" w:rsidRDefault="000D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</w:t>
            </w:r>
            <w:proofErr w:type="gramStart"/>
            <w:r>
              <w:rPr>
                <w:color w:val="0000FF"/>
              </w:rPr>
              <w:t>continuada</w:t>
            </w:r>
            <w:proofErr w:type="gramEnd"/>
            <w:r>
              <w:rPr>
                <w:color w:val="0000FF"/>
              </w:rPr>
              <w:t xml:space="preserve"> ................................, na modalidade presencial, por entender que estará contribuindo para a  formação humana integral e com o desenvolvimento socioeconômico da região articulado aos processos de democratização e justiça social</w:t>
            </w:r>
            <w:r>
              <w:rPr>
                <w:b/>
                <w:color w:val="0000FF"/>
              </w:rPr>
              <w:t>.</w:t>
            </w:r>
          </w:p>
        </w:tc>
      </w:tr>
    </w:tbl>
    <w:p w:rsidR="00166981" w:rsidRDefault="00166981"/>
    <w:tbl>
      <w:tblPr>
        <w:tblStyle w:val="a4"/>
        <w:tblW w:w="9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0"/>
      </w:tblGrid>
      <w:tr w:rsidR="00166981">
        <w:tc>
          <w:tcPr>
            <w:tcW w:w="9030" w:type="dxa"/>
          </w:tcPr>
          <w:p w:rsidR="00166981" w:rsidRDefault="000D6A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Objetivos</w:t>
            </w:r>
          </w:p>
          <w:p w:rsidR="00166981" w:rsidRDefault="000D6A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Geral </w:t>
            </w:r>
          </w:p>
          <w:p w:rsidR="00166981" w:rsidRDefault="000D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i/>
                <w:color w:val="0000FF"/>
                <w:sz w:val="34"/>
                <w:szCs w:val="34"/>
                <w:highlight w:val="white"/>
              </w:rPr>
            </w:pPr>
            <w:r>
              <w:rPr>
                <w:color w:val="0000FF"/>
              </w:rPr>
              <w:t>O objetivo geral corresponde ao resultado que se pretende alcançar com o curso.</w:t>
            </w:r>
          </w:p>
          <w:p w:rsidR="00166981" w:rsidRDefault="0016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FF"/>
              </w:rPr>
            </w:pPr>
          </w:p>
          <w:p w:rsidR="00166981" w:rsidRDefault="000D6A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Específicos</w:t>
            </w:r>
          </w:p>
          <w:p w:rsidR="00166981" w:rsidRDefault="000D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i/>
                <w:color w:val="0000FF"/>
                <w:highlight w:val="white"/>
              </w:rPr>
            </w:pPr>
            <w:r>
              <w:rPr>
                <w:color w:val="0000FF"/>
              </w:rPr>
              <w:t>Os objetivos específicos devem contribuir para que o objetivo geral seja efetivamente alcançado.</w:t>
            </w:r>
          </w:p>
          <w:p w:rsidR="00166981" w:rsidRDefault="0016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</w:pPr>
          </w:p>
          <w:p w:rsidR="00166981" w:rsidRDefault="0016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 w:hanging="720"/>
              <w:rPr>
                <w:color w:val="000000"/>
              </w:rPr>
            </w:pPr>
          </w:p>
        </w:tc>
      </w:tr>
    </w:tbl>
    <w:p w:rsidR="00166981" w:rsidRDefault="00166981"/>
    <w:tbl>
      <w:tblPr>
        <w:tblStyle w:val="a5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166981">
        <w:tc>
          <w:tcPr>
            <w:tcW w:w="9000" w:type="dxa"/>
          </w:tcPr>
          <w:p w:rsidR="00166981" w:rsidRDefault="000D6A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Público Alvo: </w:t>
            </w:r>
          </w:p>
          <w:p w:rsidR="00166981" w:rsidRDefault="0016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 w:hanging="720"/>
              <w:rPr>
                <w:color w:val="000000"/>
              </w:rPr>
            </w:pPr>
          </w:p>
          <w:p w:rsidR="00166981" w:rsidRPr="00CA1D17" w:rsidRDefault="000D6A69">
            <w:pPr>
              <w:spacing w:after="120" w:line="240" w:lineRule="auto"/>
              <w:ind w:left="425"/>
              <w:jc w:val="both"/>
              <w:rPr>
                <w:color w:val="0000FF"/>
                <w:highlight w:val="white"/>
              </w:rPr>
            </w:pPr>
            <w:r w:rsidRPr="00CA1D17">
              <w:rPr>
                <w:color w:val="0000FF"/>
                <w:highlight w:val="white"/>
              </w:rPr>
              <w:t>O público alvo deve compreender a comunidade externa e interna. Quem você pretende atender? Idosos, adolescentes, crianças, pessoas com deficiência, estudantes do ensino médio?</w:t>
            </w:r>
            <w:r w:rsidR="00CA1D17">
              <w:rPr>
                <w:color w:val="0000FF"/>
                <w:highlight w:val="white"/>
              </w:rPr>
              <w:t xml:space="preserve"> </w:t>
            </w:r>
            <w:r w:rsidRPr="00CA1D17">
              <w:rPr>
                <w:color w:val="0000FF"/>
                <w:highlight w:val="white"/>
              </w:rPr>
              <w:t>Definir com clareza e objetividade o público a ser atendido é um passo importante na elaboração da proposta de curso, pois isso irá orientá-lo no momento da divulgação e na elaboração de um plano de atividades mais adequado ao perfil dos participantes.</w:t>
            </w:r>
          </w:p>
          <w:p w:rsidR="00166981" w:rsidRDefault="0016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 w:hanging="720"/>
            </w:pPr>
          </w:p>
        </w:tc>
      </w:tr>
    </w:tbl>
    <w:p w:rsidR="00166981" w:rsidRDefault="00166981"/>
    <w:p w:rsidR="003569D8" w:rsidRDefault="003569D8"/>
    <w:tbl>
      <w:tblPr>
        <w:tblStyle w:val="a6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5"/>
      </w:tblGrid>
      <w:tr w:rsidR="00166981">
        <w:tc>
          <w:tcPr>
            <w:tcW w:w="9015" w:type="dxa"/>
          </w:tcPr>
          <w:p w:rsidR="00166981" w:rsidRPr="003569D8" w:rsidRDefault="000D6A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Perfil do Egresso: </w:t>
            </w:r>
          </w:p>
          <w:p w:rsidR="003569D8" w:rsidRPr="003569D8" w:rsidRDefault="003569D8" w:rsidP="003569D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bCs/>
                <w:color w:val="0000FF"/>
                <w:sz w:val="22"/>
                <w:szCs w:val="22"/>
              </w:rPr>
              <w:t xml:space="preserve">               </w:t>
            </w:r>
            <w:r w:rsidRPr="003569D8">
              <w:rPr>
                <w:rFonts w:ascii="Calibri" w:hAnsi="Calibri"/>
                <w:bCs/>
                <w:color w:val="0000FF"/>
                <w:sz w:val="22"/>
                <w:szCs w:val="22"/>
              </w:rPr>
              <w:t>Estabelecer a partir da definição do perfil do egresso os conhecimentos necessários</w:t>
            </w:r>
            <w:r>
              <w:rPr>
                <w:rFonts w:ascii="Calibri" w:hAnsi="Calibri"/>
                <w:bCs/>
                <w:color w:val="0000FF"/>
                <w:sz w:val="22"/>
                <w:szCs w:val="22"/>
              </w:rPr>
              <w:t xml:space="preserve"> </w:t>
            </w:r>
            <w:r w:rsidRPr="003569D8">
              <w:rPr>
                <w:rFonts w:ascii="Calibri" w:hAnsi="Calibri"/>
                <w:bCs/>
                <w:color w:val="0000FF"/>
                <w:sz w:val="22"/>
                <w:szCs w:val="22"/>
              </w:rPr>
              <w:t xml:space="preserve">ao estudante para a produção do conhecimento, </w:t>
            </w:r>
            <w:r>
              <w:rPr>
                <w:rFonts w:ascii="Calibri" w:hAnsi="Calibri"/>
                <w:bCs/>
                <w:color w:val="0000FF"/>
                <w:sz w:val="22"/>
                <w:szCs w:val="22"/>
              </w:rPr>
              <w:t xml:space="preserve">possibilidade de uma intervenção </w:t>
            </w:r>
            <w:r w:rsidRPr="003569D8">
              <w:rPr>
                <w:rFonts w:ascii="Calibri" w:hAnsi="Calibri"/>
                <w:bCs/>
                <w:color w:val="0000FF"/>
                <w:sz w:val="22"/>
                <w:szCs w:val="22"/>
              </w:rPr>
              <w:t>e sua inserção produtiva no ambiente social, com a formação crítica necessária para intervir e transformá-lo.</w:t>
            </w:r>
            <w:r>
              <w:rPr>
                <w:rFonts w:ascii="Calibri" w:hAnsi="Calibri"/>
                <w:bCs/>
                <w:color w:val="0000FF"/>
                <w:sz w:val="22"/>
                <w:szCs w:val="22"/>
              </w:rPr>
              <w:t xml:space="preserve"> </w:t>
            </w:r>
            <w:r w:rsidRPr="003569D8">
              <w:rPr>
                <w:rFonts w:ascii="Calibri" w:hAnsi="Calibri"/>
                <w:bCs/>
                <w:color w:val="0000FF"/>
                <w:sz w:val="22"/>
                <w:szCs w:val="22"/>
              </w:rPr>
              <w:t>Portanto, para o pleno desenvolvimento do sujeito, que implica formação</w:t>
            </w:r>
            <w:r>
              <w:rPr>
                <w:rFonts w:ascii="Calibri" w:hAnsi="Calibri"/>
                <w:bCs/>
                <w:color w:val="0000FF"/>
                <w:sz w:val="22"/>
                <w:szCs w:val="22"/>
              </w:rPr>
              <w:t xml:space="preserve"> </w:t>
            </w:r>
            <w:r w:rsidRPr="003569D8">
              <w:rPr>
                <w:rFonts w:ascii="Calibri" w:hAnsi="Calibri"/>
                <w:bCs/>
                <w:color w:val="0000FF"/>
                <w:sz w:val="22"/>
                <w:szCs w:val="22"/>
              </w:rPr>
              <w:t>para a cidadania e qualificação para o trabalho, torna-se imprescindível a</w:t>
            </w:r>
            <w:r>
              <w:rPr>
                <w:rFonts w:ascii="Calibri" w:hAnsi="Calibri"/>
                <w:bCs/>
                <w:color w:val="0000FF"/>
                <w:sz w:val="22"/>
                <w:szCs w:val="22"/>
              </w:rPr>
              <w:t xml:space="preserve"> </w:t>
            </w:r>
            <w:r w:rsidRPr="003569D8">
              <w:rPr>
                <w:rFonts w:ascii="Calibri" w:hAnsi="Calibri"/>
                <w:bCs/>
                <w:color w:val="0000FF"/>
                <w:sz w:val="22"/>
                <w:szCs w:val="22"/>
              </w:rPr>
              <w:t>art</w:t>
            </w:r>
            <w:r>
              <w:rPr>
                <w:rFonts w:ascii="Calibri" w:hAnsi="Calibri"/>
                <w:bCs/>
                <w:color w:val="0000FF"/>
                <w:sz w:val="22"/>
                <w:szCs w:val="22"/>
              </w:rPr>
              <w:t>iculação entre educação básica,</w:t>
            </w:r>
            <w:r w:rsidRPr="003569D8">
              <w:rPr>
                <w:rFonts w:ascii="Calibri" w:hAnsi="Calibri"/>
                <w:bCs/>
                <w:color w:val="0000FF"/>
                <w:sz w:val="22"/>
                <w:szCs w:val="22"/>
              </w:rPr>
              <w:t xml:space="preserve"> profissional</w:t>
            </w:r>
            <w:r>
              <w:rPr>
                <w:rFonts w:ascii="Calibri" w:hAnsi="Calibri"/>
                <w:bCs/>
                <w:color w:val="0000FF"/>
                <w:sz w:val="22"/>
                <w:szCs w:val="22"/>
              </w:rPr>
              <w:t>, pesquisa e extensão.</w:t>
            </w:r>
          </w:p>
          <w:p w:rsidR="00166981" w:rsidRDefault="0016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 w:hanging="720"/>
              <w:rPr>
                <w:color w:val="000000"/>
              </w:rPr>
            </w:pPr>
          </w:p>
          <w:p w:rsidR="00166981" w:rsidRDefault="0016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 w:hanging="720"/>
              <w:rPr>
                <w:color w:val="000000"/>
              </w:rPr>
            </w:pPr>
          </w:p>
        </w:tc>
      </w:tr>
    </w:tbl>
    <w:p w:rsidR="00166981" w:rsidRDefault="00166981"/>
    <w:tbl>
      <w:tblPr>
        <w:tblStyle w:val="a7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166981">
        <w:tc>
          <w:tcPr>
            <w:tcW w:w="9000" w:type="dxa"/>
          </w:tcPr>
          <w:p w:rsidR="00166981" w:rsidRDefault="000D6A69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Pré-requisitos e Mecanismo de acesso ao Curso: </w:t>
            </w:r>
          </w:p>
          <w:p w:rsidR="00166981" w:rsidRDefault="000D6A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Requisitos  </w:t>
            </w:r>
            <w:r>
              <w:rPr>
                <w:color w:val="0000FF"/>
              </w:rPr>
              <w:t>(</w:t>
            </w:r>
            <w:proofErr w:type="gramEnd"/>
            <w:r>
              <w:rPr>
                <w:color w:val="0000FF"/>
              </w:rPr>
              <w:t xml:space="preserve">informar os requisitos de acesso, nível de escolaridade mínima para fazer o curso) 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Como se dará o acesso ao curso? Terá algum processo seletivo?</w:t>
            </w:r>
            <w:r w:rsidR="00CA1D17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(É importante o detalhamento de informações).</w:t>
            </w:r>
          </w:p>
          <w:p w:rsidR="00166981" w:rsidRDefault="0016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color w:val="0000FF"/>
              </w:rPr>
            </w:pPr>
          </w:p>
          <w:p w:rsidR="00166981" w:rsidRDefault="000D6A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Forma de seleção</w:t>
            </w:r>
            <w:r>
              <w:rPr>
                <w:color w:val="0000FF"/>
              </w:rPr>
              <w:t xml:space="preserve"> (informar como será </w:t>
            </w:r>
            <w:proofErr w:type="gramStart"/>
            <w:r>
              <w:rPr>
                <w:color w:val="0000FF"/>
              </w:rPr>
              <w:t>selecionado  o</w:t>
            </w:r>
            <w:proofErr w:type="gramEnd"/>
            <w:r>
              <w:rPr>
                <w:color w:val="0000FF"/>
              </w:rPr>
              <w:t xml:space="preserve"> estudante) </w:t>
            </w:r>
          </w:p>
          <w:p w:rsidR="00166981" w:rsidRDefault="000D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color w:val="0000FF"/>
              </w:rPr>
            </w:pPr>
            <w:r>
              <w:rPr>
                <w:color w:val="0000FF"/>
              </w:rPr>
              <w:t>Indicar quais as formas de acesso ao curso (</w:t>
            </w:r>
            <w:proofErr w:type="gramStart"/>
            <w:r>
              <w:rPr>
                <w:color w:val="0000FF"/>
              </w:rPr>
              <w:t>processos seletivo</w:t>
            </w:r>
            <w:proofErr w:type="gramEnd"/>
            <w:r>
              <w:rPr>
                <w:color w:val="0000FF"/>
              </w:rPr>
              <w:t>, a</w:t>
            </w:r>
          </w:p>
          <w:p w:rsidR="00166981" w:rsidRDefault="000D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partir</w:t>
            </w:r>
            <w:proofErr w:type="gramEnd"/>
            <w:r>
              <w:rPr>
                <w:color w:val="0000FF"/>
              </w:rPr>
              <w:t xml:space="preserve"> de programas, projetos ou políticas públicas). No caso de processos seletivos, descrever a metodologia, se através de análise curricular, avaliação escrita, dentre outros procedimentos.</w:t>
            </w:r>
          </w:p>
          <w:p w:rsidR="00166981" w:rsidRDefault="0016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color w:val="0000FF"/>
              </w:rPr>
            </w:pPr>
          </w:p>
          <w:p w:rsidR="00166981" w:rsidRDefault="0016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FF"/>
              </w:rPr>
            </w:pPr>
          </w:p>
        </w:tc>
      </w:tr>
    </w:tbl>
    <w:p w:rsidR="00166981" w:rsidRDefault="00166981"/>
    <w:p w:rsidR="00166981" w:rsidRDefault="00166981"/>
    <w:tbl>
      <w:tblPr>
        <w:tblStyle w:val="a8"/>
        <w:tblW w:w="904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45"/>
      </w:tblGrid>
      <w:tr w:rsidR="00166981">
        <w:tc>
          <w:tcPr>
            <w:tcW w:w="9045" w:type="dxa"/>
          </w:tcPr>
          <w:p w:rsidR="00166981" w:rsidRDefault="000D6A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Avaliação do Processo de Ensino </w:t>
            </w:r>
            <w:proofErr w:type="gramStart"/>
            <w:r>
              <w:rPr>
                <w:b/>
                <w:color w:val="000000"/>
              </w:rPr>
              <w:t>e  Aprendizagem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:rsidR="00166981" w:rsidRDefault="000D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after="0" w:line="240" w:lineRule="auto"/>
              <w:ind w:left="283"/>
              <w:jc w:val="both"/>
              <w:rPr>
                <w:color w:val="0000FF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FF"/>
              </w:rPr>
              <w:t xml:space="preserve">A avaliação da aprendizagem deve ter caráter processual e formativo, com prevalência </w:t>
            </w:r>
            <w:proofErr w:type="gramStart"/>
            <w:r>
              <w:rPr>
                <w:color w:val="0000FF"/>
              </w:rPr>
              <w:t>dos  aspectos</w:t>
            </w:r>
            <w:proofErr w:type="gramEnd"/>
            <w:r>
              <w:rPr>
                <w:color w:val="0000FF"/>
              </w:rPr>
              <w:t xml:space="preserve"> qualitativos sobre os quantitativos nos termos da Organização Didática Vigente.</w:t>
            </w:r>
          </w:p>
          <w:p w:rsidR="00166981" w:rsidRDefault="000D6A69">
            <w:pPr>
              <w:tabs>
                <w:tab w:val="left" w:pos="743"/>
              </w:tabs>
              <w:spacing w:after="120"/>
              <w:ind w:left="425" w:hanging="15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A avaliação será parte integrante do processo ensino/aprendizagem. Requer preparo técnico e observação dos profissionais envolvidos, numa dinâmica interativa, ao longo de todo o </w:t>
            </w:r>
            <w:proofErr w:type="gramStart"/>
            <w:r>
              <w:rPr>
                <w:color w:val="0000FF"/>
              </w:rPr>
              <w:t>curso,,</w:t>
            </w:r>
            <w:proofErr w:type="gramEnd"/>
            <w:r>
              <w:rPr>
                <w:color w:val="0000FF"/>
              </w:rPr>
              <w:t xml:space="preserve"> visando à participação e produtividade de cada aluno. O processo avaliativo compreende a obtenção de informações, análise e interpretação da ação educativa, visando o aprimoramento do conhecimento.</w:t>
            </w:r>
          </w:p>
          <w:p w:rsidR="00166981" w:rsidRDefault="000D6A69">
            <w:pPr>
              <w:tabs>
                <w:tab w:val="left" w:pos="743"/>
              </w:tabs>
              <w:spacing w:after="120"/>
              <w:ind w:left="720" w:hanging="20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Todos os educandos da FIC devem ser avaliados em momentos individuais e coletivos, bem como a própria ação em si, nas atividades cognitivas e técnicas. Os critérios estarão pautados nos principais </w:t>
            </w:r>
            <w:proofErr w:type="spellStart"/>
            <w:r>
              <w:rPr>
                <w:color w:val="0000FF"/>
              </w:rPr>
              <w:t>conteúdos</w:t>
            </w:r>
            <w:proofErr w:type="spellEnd"/>
            <w:r>
              <w:rPr>
                <w:color w:val="0000FF"/>
              </w:rPr>
              <w:t xml:space="preserve"> das diferentes áreas do conhecimento, presentes na proposta curricular.</w:t>
            </w:r>
          </w:p>
          <w:p w:rsidR="00166981" w:rsidRDefault="000D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after="0" w:line="240" w:lineRule="auto"/>
              <w:ind w:left="720" w:hanging="720"/>
              <w:jc w:val="both"/>
              <w:rPr>
                <w:color w:val="0000FF"/>
              </w:rPr>
            </w:pPr>
            <w:r>
              <w:lastRenderedPageBreak/>
              <w:t xml:space="preserve">           </w:t>
            </w:r>
            <w:r>
              <w:rPr>
                <w:color w:val="0000FF"/>
              </w:rPr>
              <w:t xml:space="preserve"> Serão utilizados para a avaliação a observação individual, em grupo e resultados obtidos em atividades práticas de modo que o aluno obtenha frequência igual ou superior a 75%.</w:t>
            </w:r>
          </w:p>
          <w:p w:rsidR="00166981" w:rsidRDefault="000D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after="0" w:line="240" w:lineRule="auto"/>
              <w:ind w:left="720" w:hanging="720"/>
              <w:jc w:val="both"/>
              <w:rPr>
                <w:color w:val="000000"/>
              </w:rPr>
            </w:pPr>
            <w:r>
              <w:rPr>
                <w:color w:val="0000FF"/>
              </w:rPr>
              <w:t xml:space="preserve">             Descrever como será o processo de avaliação por nota ou conceito, qual será a média mínima para aprovação. </w:t>
            </w:r>
          </w:p>
        </w:tc>
      </w:tr>
    </w:tbl>
    <w:p w:rsidR="00166981" w:rsidRDefault="00166981"/>
    <w:tbl>
      <w:tblPr>
        <w:tblStyle w:val="a9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166981">
        <w:tc>
          <w:tcPr>
            <w:tcW w:w="9072" w:type="dxa"/>
          </w:tcPr>
          <w:p w:rsidR="00166981" w:rsidRDefault="000D6A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Organização curricular </w:t>
            </w:r>
          </w:p>
          <w:p w:rsidR="00166981" w:rsidRDefault="000D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FF"/>
              </w:rPr>
            </w:pPr>
            <w:r>
              <w:rPr>
                <w:color w:val="0000FF"/>
              </w:rPr>
              <w:t>A mat</w:t>
            </w:r>
            <w:r w:rsidR="00CA1D17">
              <w:rPr>
                <w:color w:val="0000FF"/>
              </w:rPr>
              <w:t xml:space="preserve">riz curricular dos cursos deve </w:t>
            </w:r>
            <w:r>
              <w:rPr>
                <w:color w:val="0000FF"/>
              </w:rPr>
              <w:t>compreender preferencialmente: núcleo fundamental, núcleo articulador e núcleo tecnológico, conforme prescrito na Reso</w:t>
            </w:r>
            <w:r w:rsidR="00CA1D17">
              <w:rPr>
                <w:color w:val="0000FF"/>
              </w:rPr>
              <w:t>lução nº 102/ 2016. Metodologia</w:t>
            </w:r>
            <w:r>
              <w:rPr>
                <w:color w:val="0000FF"/>
              </w:rPr>
              <w:t>: (descrever a forma do trabalho pedagógico desenvolvido nas aulas)</w:t>
            </w:r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  <w:p w:rsidR="00166981" w:rsidRDefault="0016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FF"/>
              </w:rPr>
            </w:pPr>
          </w:p>
          <w:p w:rsidR="00166981" w:rsidRDefault="000D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color w:val="0000FF"/>
              </w:rPr>
            </w:pPr>
            <w:r>
              <w:rPr>
                <w:color w:val="000000"/>
              </w:rPr>
              <w:t xml:space="preserve">           </w:t>
            </w:r>
            <w:r>
              <w:rPr>
                <w:color w:val="0000FF"/>
              </w:rPr>
              <w:t xml:space="preserve">  EX: A organização curricular do curso considera a necessidade de proporcionar qualificação profissional em __________________. Essa formação está comprometida com a formação humana integral, uma vez que propicia ao (à) educando (a) uma qualificação laboral relacionando currículo, trabalho e sociedade.</w:t>
            </w:r>
          </w:p>
          <w:p w:rsidR="00166981" w:rsidRDefault="000D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color w:val="0000FF"/>
              </w:rPr>
            </w:pPr>
            <w:r>
              <w:rPr>
                <w:color w:val="0000FF"/>
              </w:rPr>
              <w:tab/>
              <w:t xml:space="preserve">Dessa forma, com base nos referenciais que estabelecem a organização por eixos tecnológicos, o curso................................  </w:t>
            </w:r>
            <w:proofErr w:type="gramStart"/>
            <w:r>
              <w:rPr>
                <w:color w:val="0000FF"/>
              </w:rPr>
              <w:t>está</w:t>
            </w:r>
            <w:proofErr w:type="gramEnd"/>
            <w:r>
              <w:rPr>
                <w:color w:val="0000FF"/>
              </w:rPr>
              <w:t xml:space="preserve"> estruturado em núcleos politécnicos seguindo a seguinte concepção:</w:t>
            </w:r>
          </w:p>
          <w:p w:rsidR="00166981" w:rsidRDefault="000D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color w:val="0000FF"/>
              </w:rPr>
            </w:pPr>
            <w:r>
              <w:rPr>
                <w:color w:val="0000FF"/>
              </w:rPr>
              <w:t>•</w:t>
            </w:r>
            <w:r>
              <w:rPr>
                <w:color w:val="0000FF"/>
              </w:rPr>
              <w:tab/>
            </w:r>
            <w:r>
              <w:rPr>
                <w:b/>
                <w:color w:val="0000FF"/>
              </w:rPr>
              <w:t>Núcleo Fundamental</w:t>
            </w:r>
            <w:r>
              <w:rPr>
                <w:color w:val="0000FF"/>
              </w:rPr>
              <w:t>: compreende conhecimentos de base científica do ensino............ (fundamental ou ensino médio), indispensáveis ao bom desempenho acadêmico dos ingressantes, em função dos requisitos do curso.</w:t>
            </w:r>
          </w:p>
          <w:p w:rsidR="00166981" w:rsidRDefault="000D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color w:val="0000FF"/>
              </w:rPr>
            </w:pPr>
            <w:r>
              <w:rPr>
                <w:color w:val="0000FF"/>
              </w:rPr>
              <w:t>•</w:t>
            </w:r>
            <w:r>
              <w:rPr>
                <w:color w:val="0000FF"/>
              </w:rPr>
              <w:tab/>
              <w:t xml:space="preserve">Núcleo </w:t>
            </w:r>
            <w:r>
              <w:rPr>
                <w:b/>
                <w:color w:val="0000FF"/>
              </w:rPr>
              <w:t>Articulador</w:t>
            </w:r>
            <w:r>
              <w:rPr>
                <w:color w:val="0000FF"/>
              </w:rPr>
              <w:t>: compreende conhecimentos do curso .............. (</w:t>
            </w:r>
            <w:proofErr w:type="gramStart"/>
            <w:r>
              <w:rPr>
                <w:color w:val="0000FF"/>
              </w:rPr>
              <w:t>fundamental</w:t>
            </w:r>
            <w:proofErr w:type="gramEnd"/>
            <w:r>
              <w:rPr>
                <w:color w:val="0000FF"/>
              </w:rPr>
              <w:t xml:space="preserve"> ou médio) e da educação profissional, traduzidos em </w:t>
            </w:r>
            <w:proofErr w:type="spellStart"/>
            <w:r>
              <w:rPr>
                <w:color w:val="0000FF"/>
              </w:rPr>
              <w:t>conteúdos</w:t>
            </w:r>
            <w:proofErr w:type="spellEnd"/>
            <w:r>
              <w:rPr>
                <w:color w:val="0000FF"/>
              </w:rPr>
              <w:t xml:space="preserve"> de estreita articulação com o curso, por eixo tecnológico, representando elementos expressivos para a integração curricular. </w:t>
            </w:r>
          </w:p>
          <w:p w:rsidR="00166981" w:rsidRDefault="000D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FF"/>
              </w:rPr>
            </w:pPr>
            <w:r>
              <w:rPr>
                <w:color w:val="0000FF"/>
              </w:rPr>
              <w:t>OBS: Pode contemplar bases científicas gerais que alicerçam suportes de uso geral</w:t>
            </w:r>
            <w:r>
              <w:rPr>
                <w:b/>
                <w:color w:val="0000FF"/>
              </w:rPr>
              <w:t xml:space="preserve"> </w:t>
            </w:r>
            <w:r>
              <w:rPr>
                <w:color w:val="0000FF"/>
              </w:rPr>
              <w:t>tais como tecnologia de informação e comunicação, tecnologias de organização, higiene e segurança no trabalho, noções básicas sobre sistema da produção social e relação entre tecnologia, natureza, cultura, sociedade e trabalho.</w:t>
            </w:r>
          </w:p>
          <w:p w:rsidR="00166981" w:rsidRDefault="000D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FF"/>
              </w:rPr>
            </w:pPr>
            <w:r>
              <w:rPr>
                <w:color w:val="0000FF"/>
              </w:rPr>
              <w:t>•</w:t>
            </w:r>
            <w:r>
              <w:rPr>
                <w:color w:val="0000FF"/>
              </w:rPr>
              <w:tab/>
            </w:r>
            <w:r>
              <w:rPr>
                <w:b/>
                <w:color w:val="0000FF"/>
              </w:rPr>
              <w:t>Núcleo Tecnológico</w:t>
            </w:r>
            <w:r>
              <w:rPr>
                <w:color w:val="0000FF"/>
              </w:rPr>
              <w:t xml:space="preserve">: compreende conhecimentos de formação específica, de acordo com o campo de conhecimento do eixo tecnológico, com a atuação profissional e as regulamentações do exercício da profissão. </w:t>
            </w:r>
          </w:p>
          <w:p w:rsidR="00166981" w:rsidRDefault="000D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FF"/>
              </w:rPr>
            </w:pPr>
            <w:r>
              <w:rPr>
                <w:color w:val="0000FF"/>
              </w:rPr>
              <w:t>OBS: Deve contemplar outras disciplinas de qualificação profissional, não contempladas no núcleo articulador.</w:t>
            </w:r>
          </w:p>
          <w:p w:rsidR="00166981" w:rsidRDefault="0016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 w:hanging="720"/>
              <w:rPr>
                <w:color w:val="0000FF"/>
                <w:sz w:val="16"/>
                <w:szCs w:val="16"/>
              </w:rPr>
            </w:pPr>
          </w:p>
          <w:p w:rsidR="00166981" w:rsidRDefault="0016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80" w:hanging="720"/>
              <w:jc w:val="both"/>
              <w:rPr>
                <w:color w:val="000000"/>
              </w:rPr>
            </w:pPr>
          </w:p>
        </w:tc>
      </w:tr>
    </w:tbl>
    <w:p w:rsidR="00166981" w:rsidRDefault="00166981"/>
    <w:p w:rsidR="003569D8" w:rsidRDefault="000D6A69" w:rsidP="00356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FF"/>
        </w:rPr>
      </w:pPr>
      <w:r>
        <w:t>1.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b/>
        </w:rPr>
        <w:t>Matriz curricular do curso</w:t>
      </w:r>
      <w:r>
        <w:t xml:space="preserve"> FIC em __________________, na </w:t>
      </w:r>
      <w:proofErr w:type="gramStart"/>
      <w:r>
        <w:t>modalidade  …</w:t>
      </w:r>
      <w:proofErr w:type="gramEnd"/>
      <w:r>
        <w:t xml:space="preserve">…………. </w:t>
      </w:r>
      <w:r w:rsidR="003569D8">
        <w:rPr>
          <w:color w:val="0000FF"/>
        </w:rPr>
        <w:t>(Componentes curriculares – informar nome e carga horária)</w:t>
      </w:r>
    </w:p>
    <w:p w:rsidR="00166981" w:rsidRDefault="000D6A69">
      <w:r>
        <w:t>Exemplo de Matriz:</w:t>
      </w:r>
    </w:p>
    <w:tbl>
      <w:tblPr>
        <w:tblStyle w:val="aa"/>
        <w:tblW w:w="908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735"/>
        <w:gridCol w:w="1818"/>
        <w:gridCol w:w="1818"/>
        <w:gridCol w:w="1818"/>
      </w:tblGrid>
      <w:tr w:rsidR="00166981">
        <w:tc>
          <w:tcPr>
            <w:tcW w:w="2895" w:type="dxa"/>
          </w:tcPr>
          <w:p w:rsidR="00166981" w:rsidRDefault="000D6A69">
            <w:pPr>
              <w:spacing w:line="240" w:lineRule="auto"/>
              <w:jc w:val="center"/>
            </w:pPr>
            <w:r>
              <w:lastRenderedPageBreak/>
              <w:t>DISCIPLINAS</w:t>
            </w:r>
          </w:p>
        </w:tc>
        <w:tc>
          <w:tcPr>
            <w:tcW w:w="4371" w:type="dxa"/>
            <w:gridSpan w:val="3"/>
          </w:tcPr>
          <w:p w:rsidR="00166981" w:rsidRDefault="000D6A69">
            <w:pPr>
              <w:spacing w:after="0" w:line="240" w:lineRule="auto"/>
              <w:ind w:left="-108" w:hanging="720"/>
              <w:jc w:val="center"/>
            </w:pPr>
            <w:r>
              <w:t>Número de aulas semanal por módulo</w:t>
            </w:r>
          </w:p>
        </w:tc>
        <w:tc>
          <w:tcPr>
            <w:tcW w:w="1818" w:type="dxa"/>
          </w:tcPr>
          <w:p w:rsidR="00166981" w:rsidRDefault="000D6A69">
            <w:pPr>
              <w:spacing w:after="0" w:line="240" w:lineRule="auto"/>
              <w:ind w:left="-108" w:hanging="720"/>
              <w:jc w:val="center"/>
            </w:pPr>
            <w:r>
              <w:t>Carga-horária</w:t>
            </w:r>
          </w:p>
          <w:p w:rsidR="00166981" w:rsidRDefault="000D6A69">
            <w:pPr>
              <w:spacing w:after="0" w:line="240" w:lineRule="auto"/>
              <w:ind w:left="-108" w:hanging="720"/>
              <w:jc w:val="center"/>
            </w:pPr>
            <w:proofErr w:type="gramStart"/>
            <w:r>
              <w:t>total</w:t>
            </w:r>
            <w:proofErr w:type="gramEnd"/>
          </w:p>
        </w:tc>
      </w:tr>
      <w:tr w:rsidR="00166981">
        <w:tc>
          <w:tcPr>
            <w:tcW w:w="2895" w:type="dxa"/>
          </w:tcPr>
          <w:p w:rsidR="00166981" w:rsidRDefault="00166981">
            <w:pPr>
              <w:spacing w:after="0" w:line="240" w:lineRule="auto"/>
              <w:jc w:val="center"/>
            </w:pPr>
          </w:p>
        </w:tc>
        <w:tc>
          <w:tcPr>
            <w:tcW w:w="735" w:type="dxa"/>
          </w:tcPr>
          <w:p w:rsidR="00166981" w:rsidRDefault="000D6A69">
            <w:pPr>
              <w:spacing w:after="0" w:line="240" w:lineRule="auto"/>
              <w:ind w:left="-108" w:hanging="720"/>
              <w:jc w:val="center"/>
            </w:pPr>
            <w:r>
              <w:t>1º</w:t>
            </w:r>
          </w:p>
        </w:tc>
        <w:tc>
          <w:tcPr>
            <w:tcW w:w="1818" w:type="dxa"/>
          </w:tcPr>
          <w:p w:rsidR="00166981" w:rsidRDefault="000D6A69">
            <w:pPr>
              <w:spacing w:after="0" w:line="240" w:lineRule="auto"/>
              <w:ind w:left="-108" w:hanging="720"/>
              <w:jc w:val="center"/>
            </w:pPr>
            <w:r>
              <w:t>2º</w:t>
            </w:r>
          </w:p>
        </w:tc>
        <w:tc>
          <w:tcPr>
            <w:tcW w:w="1818" w:type="dxa"/>
          </w:tcPr>
          <w:p w:rsidR="00166981" w:rsidRDefault="000D6A69">
            <w:pPr>
              <w:spacing w:after="0" w:line="240" w:lineRule="auto"/>
              <w:ind w:left="-108" w:hanging="720"/>
              <w:jc w:val="center"/>
            </w:pPr>
            <w:r>
              <w:t>3º</w:t>
            </w: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  <w:jc w:val="center"/>
            </w:pPr>
          </w:p>
        </w:tc>
      </w:tr>
      <w:tr w:rsidR="00166981">
        <w:tc>
          <w:tcPr>
            <w:tcW w:w="2895" w:type="dxa"/>
            <w:shd w:val="clear" w:color="auto" w:fill="auto"/>
          </w:tcPr>
          <w:p w:rsidR="00166981" w:rsidRDefault="000D6A69">
            <w:pPr>
              <w:spacing w:after="0" w:line="240" w:lineRule="auto"/>
              <w:ind w:left="-108" w:hanging="720"/>
              <w:jc w:val="right"/>
            </w:pPr>
            <w:r>
              <w:rPr>
                <w:b/>
              </w:rPr>
              <w:t>Núcleo Fundamental</w:t>
            </w:r>
          </w:p>
        </w:tc>
        <w:tc>
          <w:tcPr>
            <w:tcW w:w="735" w:type="dxa"/>
            <w:shd w:val="clear" w:color="auto" w:fill="DBE5F1"/>
          </w:tcPr>
          <w:p w:rsidR="00166981" w:rsidRDefault="00166981">
            <w:pPr>
              <w:spacing w:after="0" w:line="240" w:lineRule="auto"/>
              <w:ind w:hanging="720"/>
            </w:pPr>
          </w:p>
        </w:tc>
        <w:tc>
          <w:tcPr>
            <w:tcW w:w="1818" w:type="dxa"/>
            <w:shd w:val="clear" w:color="auto" w:fill="DBE5F1"/>
          </w:tcPr>
          <w:p w:rsidR="00166981" w:rsidRDefault="00166981">
            <w:pPr>
              <w:spacing w:after="0" w:line="240" w:lineRule="auto"/>
              <w:ind w:hanging="720"/>
            </w:pPr>
          </w:p>
        </w:tc>
        <w:tc>
          <w:tcPr>
            <w:tcW w:w="1818" w:type="dxa"/>
            <w:shd w:val="clear" w:color="auto" w:fill="DBE5F1"/>
          </w:tcPr>
          <w:p w:rsidR="00166981" w:rsidRDefault="00166981">
            <w:pPr>
              <w:spacing w:after="0" w:line="240" w:lineRule="auto"/>
              <w:ind w:hanging="720"/>
            </w:pPr>
          </w:p>
        </w:tc>
        <w:tc>
          <w:tcPr>
            <w:tcW w:w="1818" w:type="dxa"/>
            <w:shd w:val="clear" w:color="auto" w:fill="DBE5F1"/>
          </w:tcPr>
          <w:p w:rsidR="00166981" w:rsidRDefault="00166981">
            <w:pPr>
              <w:spacing w:after="0" w:line="240" w:lineRule="auto"/>
              <w:ind w:hanging="720"/>
            </w:pPr>
          </w:p>
        </w:tc>
      </w:tr>
      <w:tr w:rsidR="00166981">
        <w:tc>
          <w:tcPr>
            <w:tcW w:w="2895" w:type="dxa"/>
          </w:tcPr>
          <w:p w:rsidR="00166981" w:rsidRDefault="000D6A69">
            <w:pPr>
              <w:spacing w:after="0" w:line="240" w:lineRule="auto"/>
              <w:ind w:left="-108" w:hanging="720"/>
              <w:jc w:val="right"/>
            </w:pPr>
            <w:r>
              <w:t>Leitura e Produção de Textos</w:t>
            </w:r>
          </w:p>
        </w:tc>
        <w:tc>
          <w:tcPr>
            <w:tcW w:w="735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</w:tr>
      <w:tr w:rsidR="00166981">
        <w:tc>
          <w:tcPr>
            <w:tcW w:w="2895" w:type="dxa"/>
          </w:tcPr>
          <w:p w:rsidR="00166981" w:rsidRDefault="000D6A69">
            <w:pPr>
              <w:spacing w:after="0" w:line="240" w:lineRule="auto"/>
              <w:ind w:left="-108" w:hanging="720"/>
              <w:jc w:val="right"/>
            </w:pPr>
            <w:r>
              <w:t>Matemática Básica</w:t>
            </w:r>
          </w:p>
        </w:tc>
        <w:tc>
          <w:tcPr>
            <w:tcW w:w="735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</w:tr>
      <w:tr w:rsidR="00166981">
        <w:tc>
          <w:tcPr>
            <w:tcW w:w="2895" w:type="dxa"/>
          </w:tcPr>
          <w:p w:rsidR="00166981" w:rsidRDefault="000D6A69">
            <w:pPr>
              <w:spacing w:after="0" w:line="240" w:lineRule="auto"/>
              <w:ind w:left="-108" w:hanging="720"/>
              <w:jc w:val="right"/>
            </w:pPr>
            <w:r>
              <w:t>Língua Estrangeira</w:t>
            </w:r>
          </w:p>
        </w:tc>
        <w:tc>
          <w:tcPr>
            <w:tcW w:w="735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</w:tr>
      <w:tr w:rsidR="00166981">
        <w:tc>
          <w:tcPr>
            <w:tcW w:w="2895" w:type="dxa"/>
          </w:tcPr>
          <w:p w:rsidR="00166981" w:rsidRDefault="000D6A69">
            <w:pPr>
              <w:spacing w:after="0" w:line="240" w:lineRule="auto"/>
              <w:ind w:left="-108" w:hanging="720"/>
              <w:jc w:val="right"/>
            </w:pPr>
            <w:r>
              <w:t>Informática Básica</w:t>
            </w:r>
          </w:p>
        </w:tc>
        <w:tc>
          <w:tcPr>
            <w:tcW w:w="735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</w:tr>
      <w:tr w:rsidR="00166981">
        <w:tc>
          <w:tcPr>
            <w:tcW w:w="2895" w:type="dxa"/>
          </w:tcPr>
          <w:p w:rsidR="00166981" w:rsidRDefault="000D6A69">
            <w:pPr>
              <w:spacing w:after="0" w:line="240" w:lineRule="auto"/>
              <w:ind w:left="-108" w:hanging="720"/>
              <w:jc w:val="right"/>
              <w:rPr>
                <w:b/>
              </w:rPr>
            </w:pPr>
            <w:r>
              <w:rPr>
                <w:b/>
              </w:rPr>
              <w:t xml:space="preserve">Subtotal </w:t>
            </w:r>
          </w:p>
          <w:p w:rsidR="00166981" w:rsidRDefault="000D6A69">
            <w:pPr>
              <w:spacing w:after="0" w:line="240" w:lineRule="auto"/>
              <w:ind w:left="-108" w:hanging="720"/>
              <w:jc w:val="right"/>
            </w:pPr>
            <w:proofErr w:type="gramStart"/>
            <w:r>
              <w:rPr>
                <w:b/>
              </w:rPr>
              <w:t>de</w:t>
            </w:r>
            <w:proofErr w:type="gramEnd"/>
            <w:r>
              <w:rPr>
                <w:b/>
              </w:rPr>
              <w:t xml:space="preserve"> carga horária do Núcleo Fundamental</w:t>
            </w:r>
          </w:p>
        </w:tc>
        <w:tc>
          <w:tcPr>
            <w:tcW w:w="735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</w:tr>
      <w:tr w:rsidR="00166981">
        <w:tc>
          <w:tcPr>
            <w:tcW w:w="2895" w:type="dxa"/>
            <w:shd w:val="clear" w:color="auto" w:fill="C6D9F1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735" w:type="dxa"/>
            <w:shd w:val="clear" w:color="auto" w:fill="C6D9F1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  <w:shd w:val="clear" w:color="auto" w:fill="C6D9F1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  <w:shd w:val="clear" w:color="auto" w:fill="C6D9F1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  <w:shd w:val="clear" w:color="auto" w:fill="C6D9F1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</w:tr>
      <w:tr w:rsidR="00166981">
        <w:tc>
          <w:tcPr>
            <w:tcW w:w="2895" w:type="dxa"/>
            <w:shd w:val="clear" w:color="auto" w:fill="auto"/>
          </w:tcPr>
          <w:p w:rsidR="00166981" w:rsidRDefault="000D6A69">
            <w:pPr>
              <w:spacing w:after="0" w:line="240" w:lineRule="auto"/>
              <w:ind w:left="-108" w:hanging="720"/>
              <w:jc w:val="right"/>
            </w:pPr>
            <w:r>
              <w:rPr>
                <w:b/>
              </w:rPr>
              <w:t>Núcleo Articulador</w:t>
            </w:r>
          </w:p>
        </w:tc>
        <w:tc>
          <w:tcPr>
            <w:tcW w:w="735" w:type="dxa"/>
            <w:shd w:val="clear" w:color="auto" w:fill="DBE5F1"/>
          </w:tcPr>
          <w:p w:rsidR="00166981" w:rsidRDefault="00166981">
            <w:pPr>
              <w:spacing w:after="0" w:line="240" w:lineRule="auto"/>
              <w:ind w:hanging="720"/>
            </w:pPr>
          </w:p>
        </w:tc>
        <w:tc>
          <w:tcPr>
            <w:tcW w:w="1818" w:type="dxa"/>
            <w:shd w:val="clear" w:color="auto" w:fill="DBE5F1"/>
          </w:tcPr>
          <w:p w:rsidR="00166981" w:rsidRDefault="00166981">
            <w:pPr>
              <w:spacing w:after="0" w:line="240" w:lineRule="auto"/>
              <w:ind w:hanging="720"/>
            </w:pPr>
          </w:p>
        </w:tc>
        <w:tc>
          <w:tcPr>
            <w:tcW w:w="1818" w:type="dxa"/>
            <w:shd w:val="clear" w:color="auto" w:fill="DBE5F1"/>
          </w:tcPr>
          <w:p w:rsidR="00166981" w:rsidRDefault="00166981">
            <w:pPr>
              <w:spacing w:after="0" w:line="240" w:lineRule="auto"/>
              <w:ind w:hanging="720"/>
            </w:pPr>
          </w:p>
        </w:tc>
        <w:tc>
          <w:tcPr>
            <w:tcW w:w="1818" w:type="dxa"/>
            <w:shd w:val="clear" w:color="auto" w:fill="DBE5F1"/>
          </w:tcPr>
          <w:p w:rsidR="00166981" w:rsidRDefault="00166981">
            <w:pPr>
              <w:spacing w:after="0" w:line="240" w:lineRule="auto"/>
              <w:ind w:hanging="720"/>
            </w:pPr>
          </w:p>
        </w:tc>
      </w:tr>
      <w:tr w:rsidR="00166981">
        <w:tc>
          <w:tcPr>
            <w:tcW w:w="2895" w:type="dxa"/>
          </w:tcPr>
          <w:p w:rsidR="00166981" w:rsidRDefault="000D6A69">
            <w:pPr>
              <w:spacing w:after="0" w:line="240" w:lineRule="auto"/>
              <w:ind w:left="-108" w:hanging="720"/>
              <w:jc w:val="right"/>
            </w:pPr>
            <w:r>
              <w:t>Relações Interpessoais</w:t>
            </w:r>
          </w:p>
        </w:tc>
        <w:tc>
          <w:tcPr>
            <w:tcW w:w="735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</w:tr>
      <w:tr w:rsidR="00166981">
        <w:tc>
          <w:tcPr>
            <w:tcW w:w="2895" w:type="dxa"/>
          </w:tcPr>
          <w:p w:rsidR="00166981" w:rsidRDefault="000D6A69">
            <w:pPr>
              <w:spacing w:after="0" w:line="240" w:lineRule="auto"/>
              <w:ind w:left="-108" w:hanging="720"/>
              <w:jc w:val="right"/>
            </w:pPr>
            <w:r>
              <w:t>Cidadania, Direitos e Saúde das Mulheres</w:t>
            </w:r>
          </w:p>
        </w:tc>
        <w:tc>
          <w:tcPr>
            <w:tcW w:w="735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</w:tr>
      <w:tr w:rsidR="00166981">
        <w:tc>
          <w:tcPr>
            <w:tcW w:w="2895" w:type="dxa"/>
          </w:tcPr>
          <w:p w:rsidR="00166981" w:rsidRDefault="000D6A69">
            <w:pPr>
              <w:spacing w:after="0" w:line="240" w:lineRule="auto"/>
              <w:ind w:left="-108" w:hanging="720"/>
              <w:jc w:val="right"/>
            </w:pPr>
            <w:r>
              <w:t>Ética Profissional</w:t>
            </w:r>
          </w:p>
        </w:tc>
        <w:tc>
          <w:tcPr>
            <w:tcW w:w="735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</w:tr>
      <w:tr w:rsidR="00166981">
        <w:tc>
          <w:tcPr>
            <w:tcW w:w="2895" w:type="dxa"/>
          </w:tcPr>
          <w:p w:rsidR="00166981" w:rsidRDefault="000D6A69">
            <w:pPr>
              <w:spacing w:after="0" w:line="240" w:lineRule="auto"/>
              <w:ind w:left="-108" w:hanging="720"/>
              <w:jc w:val="right"/>
            </w:pPr>
            <w:r>
              <w:t>Qualidade de vida no Trabalho</w:t>
            </w:r>
          </w:p>
        </w:tc>
        <w:tc>
          <w:tcPr>
            <w:tcW w:w="735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</w:tr>
      <w:tr w:rsidR="00166981">
        <w:tc>
          <w:tcPr>
            <w:tcW w:w="2895" w:type="dxa"/>
          </w:tcPr>
          <w:p w:rsidR="00166981" w:rsidRDefault="000D6A69">
            <w:pPr>
              <w:spacing w:after="0" w:line="240" w:lineRule="auto"/>
              <w:ind w:left="-108" w:hanging="720"/>
              <w:jc w:val="right"/>
              <w:rPr>
                <w:b/>
              </w:rPr>
            </w:pPr>
            <w:r>
              <w:rPr>
                <w:b/>
              </w:rPr>
              <w:t xml:space="preserve">Subtotal </w:t>
            </w:r>
          </w:p>
          <w:p w:rsidR="00166981" w:rsidRDefault="000D6A69">
            <w:pPr>
              <w:spacing w:after="0" w:line="240" w:lineRule="auto"/>
              <w:ind w:left="-108" w:hanging="720"/>
              <w:jc w:val="right"/>
            </w:pPr>
            <w:proofErr w:type="gramStart"/>
            <w:r>
              <w:rPr>
                <w:b/>
              </w:rPr>
              <w:t>de</w:t>
            </w:r>
            <w:proofErr w:type="gramEnd"/>
            <w:r>
              <w:rPr>
                <w:b/>
              </w:rPr>
              <w:t xml:space="preserve"> carga horária do Núcleo Articulador</w:t>
            </w:r>
          </w:p>
        </w:tc>
        <w:tc>
          <w:tcPr>
            <w:tcW w:w="735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</w:tr>
      <w:tr w:rsidR="00166981">
        <w:tc>
          <w:tcPr>
            <w:tcW w:w="2895" w:type="dxa"/>
            <w:shd w:val="clear" w:color="auto" w:fill="C6D9F1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735" w:type="dxa"/>
            <w:shd w:val="clear" w:color="auto" w:fill="C6D9F1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  <w:shd w:val="clear" w:color="auto" w:fill="C6D9F1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  <w:shd w:val="clear" w:color="auto" w:fill="C6D9F1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  <w:shd w:val="clear" w:color="auto" w:fill="C6D9F1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</w:tr>
      <w:tr w:rsidR="00166981">
        <w:tc>
          <w:tcPr>
            <w:tcW w:w="2895" w:type="dxa"/>
            <w:shd w:val="clear" w:color="auto" w:fill="auto"/>
          </w:tcPr>
          <w:p w:rsidR="00166981" w:rsidRDefault="000D6A69">
            <w:pPr>
              <w:spacing w:after="0" w:line="240" w:lineRule="auto"/>
              <w:ind w:left="-108" w:hanging="720"/>
              <w:jc w:val="right"/>
            </w:pPr>
            <w:r>
              <w:rPr>
                <w:b/>
              </w:rPr>
              <w:t>Núcleo Tecnológico</w:t>
            </w:r>
          </w:p>
        </w:tc>
        <w:tc>
          <w:tcPr>
            <w:tcW w:w="735" w:type="dxa"/>
            <w:shd w:val="clear" w:color="auto" w:fill="DBE5F1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  <w:shd w:val="clear" w:color="auto" w:fill="DBE5F1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  <w:shd w:val="clear" w:color="auto" w:fill="DBE5F1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  <w:shd w:val="clear" w:color="auto" w:fill="DBE5F1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</w:tr>
      <w:tr w:rsidR="00166981">
        <w:tc>
          <w:tcPr>
            <w:tcW w:w="2895" w:type="dxa"/>
            <w:vMerge w:val="restart"/>
          </w:tcPr>
          <w:p w:rsidR="00166981" w:rsidRDefault="00166981">
            <w:pPr>
              <w:spacing w:after="0" w:line="240" w:lineRule="auto"/>
              <w:ind w:left="-108" w:hanging="720"/>
              <w:jc w:val="right"/>
            </w:pPr>
          </w:p>
          <w:p w:rsidR="00166981" w:rsidRDefault="000D6A69">
            <w:pPr>
              <w:spacing w:after="0" w:line="240" w:lineRule="auto"/>
              <w:ind w:left="-108" w:hanging="720"/>
              <w:jc w:val="right"/>
            </w:pPr>
            <w:r>
              <w:rPr>
                <w:b/>
              </w:rPr>
              <w:t xml:space="preserve">   </w:t>
            </w:r>
            <w:r>
              <w:t xml:space="preserve">  Citar as disciplinas técnicas específicas do curso</w:t>
            </w:r>
          </w:p>
        </w:tc>
        <w:tc>
          <w:tcPr>
            <w:tcW w:w="735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</w:tr>
      <w:tr w:rsidR="00166981">
        <w:tc>
          <w:tcPr>
            <w:tcW w:w="2895" w:type="dxa"/>
            <w:vMerge/>
          </w:tcPr>
          <w:p w:rsidR="00166981" w:rsidRDefault="0016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rPr>
                <w:b/>
                <w:color w:val="000000"/>
              </w:rPr>
            </w:pPr>
          </w:p>
        </w:tc>
        <w:tc>
          <w:tcPr>
            <w:tcW w:w="735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</w:tr>
      <w:tr w:rsidR="00166981">
        <w:tc>
          <w:tcPr>
            <w:tcW w:w="2895" w:type="dxa"/>
            <w:vMerge/>
          </w:tcPr>
          <w:p w:rsidR="00166981" w:rsidRDefault="0016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rPr>
                <w:b/>
                <w:color w:val="000000"/>
              </w:rPr>
            </w:pPr>
          </w:p>
        </w:tc>
        <w:tc>
          <w:tcPr>
            <w:tcW w:w="735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</w:tr>
      <w:tr w:rsidR="00166981">
        <w:tc>
          <w:tcPr>
            <w:tcW w:w="2895" w:type="dxa"/>
          </w:tcPr>
          <w:p w:rsidR="00166981" w:rsidRDefault="000D6A69">
            <w:pPr>
              <w:spacing w:after="0" w:line="240" w:lineRule="auto"/>
              <w:ind w:left="-108" w:hanging="720"/>
              <w:jc w:val="right"/>
              <w:rPr>
                <w:b/>
              </w:rPr>
            </w:pPr>
            <w:r>
              <w:rPr>
                <w:b/>
              </w:rPr>
              <w:t xml:space="preserve">Subtotal </w:t>
            </w:r>
          </w:p>
          <w:p w:rsidR="00166981" w:rsidRDefault="000D6A69">
            <w:pPr>
              <w:spacing w:after="0" w:line="240" w:lineRule="auto"/>
              <w:ind w:left="-108" w:hanging="720"/>
              <w:jc w:val="right"/>
            </w:pPr>
            <w:proofErr w:type="gramStart"/>
            <w:r>
              <w:rPr>
                <w:b/>
              </w:rPr>
              <w:t>de</w:t>
            </w:r>
            <w:proofErr w:type="gramEnd"/>
            <w:r>
              <w:rPr>
                <w:b/>
              </w:rPr>
              <w:t xml:space="preserve"> carga horária do Núcleo Tecnológico</w:t>
            </w:r>
          </w:p>
        </w:tc>
        <w:tc>
          <w:tcPr>
            <w:tcW w:w="735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</w:tr>
      <w:tr w:rsidR="00166981">
        <w:tc>
          <w:tcPr>
            <w:tcW w:w="2895" w:type="dxa"/>
            <w:shd w:val="clear" w:color="auto" w:fill="C6D9F1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735" w:type="dxa"/>
            <w:shd w:val="clear" w:color="auto" w:fill="C6D9F1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  <w:shd w:val="clear" w:color="auto" w:fill="C6D9F1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  <w:shd w:val="clear" w:color="auto" w:fill="C6D9F1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  <w:shd w:val="clear" w:color="auto" w:fill="C6D9F1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</w:tr>
      <w:tr w:rsidR="00166981">
        <w:tc>
          <w:tcPr>
            <w:tcW w:w="2895" w:type="dxa"/>
          </w:tcPr>
          <w:p w:rsidR="00166981" w:rsidRDefault="000D6A69">
            <w:pPr>
              <w:spacing w:after="0" w:line="240" w:lineRule="auto"/>
              <w:ind w:left="-108" w:hanging="720"/>
              <w:jc w:val="right"/>
              <w:rPr>
                <w:b/>
              </w:rPr>
            </w:pPr>
            <w:r>
              <w:rPr>
                <w:b/>
              </w:rPr>
              <w:t xml:space="preserve">Total de </w:t>
            </w:r>
          </w:p>
          <w:p w:rsidR="00166981" w:rsidRDefault="000D6A69">
            <w:pPr>
              <w:spacing w:after="0" w:line="240" w:lineRule="auto"/>
              <w:ind w:left="-108" w:hanging="720"/>
              <w:jc w:val="right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carga</w:t>
            </w:r>
            <w:proofErr w:type="gramEnd"/>
            <w:r>
              <w:rPr>
                <w:b/>
              </w:rPr>
              <w:t>-horária de disciplinas</w:t>
            </w:r>
          </w:p>
        </w:tc>
        <w:tc>
          <w:tcPr>
            <w:tcW w:w="735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  <w:tc>
          <w:tcPr>
            <w:tcW w:w="1818" w:type="dxa"/>
          </w:tcPr>
          <w:p w:rsidR="00166981" w:rsidRDefault="00166981">
            <w:pPr>
              <w:spacing w:after="0" w:line="240" w:lineRule="auto"/>
              <w:ind w:left="-108" w:hanging="720"/>
            </w:pPr>
          </w:p>
        </w:tc>
      </w:tr>
    </w:tbl>
    <w:p w:rsidR="00166981" w:rsidRDefault="00166981"/>
    <w:p w:rsidR="00166981" w:rsidRDefault="000D6A69">
      <w:pPr>
        <w:numPr>
          <w:ilvl w:val="0"/>
          <w:numId w:val="1"/>
        </w:numPr>
      </w:pPr>
      <w:r>
        <w:rPr>
          <w:b/>
        </w:rPr>
        <w:t>EMENTAS:</w:t>
      </w:r>
    </w:p>
    <w:tbl>
      <w:tblPr>
        <w:tblStyle w:val="ab"/>
        <w:tblW w:w="9056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1460"/>
        <w:gridCol w:w="4416"/>
      </w:tblGrid>
      <w:tr w:rsidR="00166981">
        <w:trPr>
          <w:trHeight w:val="1080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</w:tcMar>
            <w:vAlign w:val="center"/>
          </w:tcPr>
          <w:p w:rsidR="00166981" w:rsidRDefault="000D6A6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  <w:r>
              <w:rPr>
                <w:b/>
              </w:rPr>
              <w:t>MINISTÉRIO DA EDUCAÇÃO</w:t>
            </w:r>
          </w:p>
          <w:p w:rsidR="00166981" w:rsidRDefault="000D6A6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  <w:r>
              <w:rPr>
                <w:b/>
              </w:rPr>
              <w:t>SECRETARIA DE EDUCAÇÃO PROFISSIONAL E TECNOLÓGICA – SETEC</w:t>
            </w:r>
          </w:p>
          <w:p w:rsidR="00166981" w:rsidRDefault="000D6A69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  <w:r>
              <w:rPr>
                <w:b/>
              </w:rPr>
              <w:t xml:space="preserve">IFMT – </w:t>
            </w:r>
            <w:r>
              <w:rPr>
                <w:b/>
                <w:i/>
              </w:rPr>
              <w:t>CAMPUS</w:t>
            </w:r>
            <w:r>
              <w:rPr>
                <w:b/>
              </w:rPr>
              <w:t xml:space="preserve"> ................................</w:t>
            </w:r>
            <w:r>
              <w:br/>
            </w:r>
            <w:r>
              <w:rPr>
                <w:b/>
              </w:rPr>
              <w:t>Formação Inicial e Continuada (FIC)</w:t>
            </w:r>
          </w:p>
        </w:tc>
      </w:tr>
      <w:tr w:rsidR="00166981">
        <w:trPr>
          <w:trHeight w:val="520"/>
        </w:trPr>
        <w:tc>
          <w:tcPr>
            <w:tcW w:w="46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2" w:type="dxa"/>
            </w:tcMar>
            <w:vAlign w:val="center"/>
          </w:tcPr>
          <w:p w:rsidR="00166981" w:rsidRDefault="000D6A69">
            <w:pPr>
              <w:numPr>
                <w:ilvl w:val="0"/>
                <w:numId w:val="2"/>
              </w:numPr>
              <w:spacing w:line="240" w:lineRule="auto"/>
            </w:pPr>
            <w:r>
              <w:lastRenderedPageBreak/>
              <w:t xml:space="preserve">Curso: </w:t>
            </w:r>
          </w:p>
        </w:tc>
        <w:tc>
          <w:tcPr>
            <w:tcW w:w="4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</w:tcMar>
            <w:vAlign w:val="center"/>
          </w:tcPr>
          <w:p w:rsidR="00166981" w:rsidRDefault="000D6A69">
            <w:pPr>
              <w:numPr>
                <w:ilvl w:val="0"/>
                <w:numId w:val="2"/>
              </w:numPr>
              <w:spacing w:line="240" w:lineRule="auto"/>
            </w:pPr>
            <w:r>
              <w:t xml:space="preserve">Eixo Tecnológico: </w:t>
            </w:r>
          </w:p>
        </w:tc>
      </w:tr>
      <w:tr w:rsidR="00166981">
        <w:trPr>
          <w:trHeight w:val="44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2" w:type="dxa"/>
            </w:tcMar>
            <w:vAlign w:val="center"/>
          </w:tcPr>
          <w:p w:rsidR="00166981" w:rsidRDefault="000D6A69">
            <w:pPr>
              <w:numPr>
                <w:ilvl w:val="0"/>
                <w:numId w:val="2"/>
              </w:numPr>
              <w:spacing w:line="240" w:lineRule="auto"/>
            </w:pPr>
            <w:r>
              <w:t>Componente Curricular</w:t>
            </w:r>
          </w:p>
        </w:tc>
        <w:tc>
          <w:tcPr>
            <w:tcW w:w="58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left w:w="52" w:type="dxa"/>
            </w:tcMar>
            <w:vAlign w:val="center"/>
          </w:tcPr>
          <w:p w:rsidR="00166981" w:rsidRDefault="00166981">
            <w:pPr>
              <w:numPr>
                <w:ilvl w:val="0"/>
                <w:numId w:val="2"/>
              </w:numPr>
              <w:spacing w:line="240" w:lineRule="auto"/>
            </w:pPr>
          </w:p>
        </w:tc>
      </w:tr>
      <w:tr w:rsidR="00166981">
        <w:trPr>
          <w:trHeight w:val="40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52" w:type="dxa"/>
            </w:tcMar>
            <w:vAlign w:val="center"/>
          </w:tcPr>
          <w:p w:rsidR="00166981" w:rsidRDefault="000D6A69">
            <w:pPr>
              <w:spacing w:line="240" w:lineRule="auto"/>
            </w:pPr>
            <w:r>
              <w:t>Carga Horária da disciplina</w:t>
            </w:r>
          </w:p>
        </w:tc>
        <w:tc>
          <w:tcPr>
            <w:tcW w:w="58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left w:w="52" w:type="dxa"/>
            </w:tcMar>
            <w:vAlign w:val="center"/>
          </w:tcPr>
          <w:p w:rsidR="00166981" w:rsidRDefault="00166981">
            <w:pPr>
              <w:numPr>
                <w:ilvl w:val="0"/>
                <w:numId w:val="2"/>
              </w:numPr>
              <w:spacing w:line="240" w:lineRule="auto"/>
            </w:pPr>
          </w:p>
        </w:tc>
      </w:tr>
      <w:tr w:rsidR="00166981">
        <w:trPr>
          <w:trHeight w:val="240"/>
        </w:trPr>
        <w:tc>
          <w:tcPr>
            <w:tcW w:w="90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left w:w="52" w:type="dxa"/>
            </w:tcMar>
          </w:tcPr>
          <w:p w:rsidR="00166981" w:rsidRDefault="000D6A69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b/>
              </w:rPr>
              <w:t>EMENTA</w:t>
            </w:r>
          </w:p>
        </w:tc>
      </w:tr>
      <w:tr w:rsidR="00166981">
        <w:trPr>
          <w:trHeight w:val="440"/>
        </w:trPr>
        <w:tc>
          <w:tcPr>
            <w:tcW w:w="90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</w:tcMar>
          </w:tcPr>
          <w:p w:rsidR="00166981" w:rsidRDefault="00166981">
            <w:pPr>
              <w:numPr>
                <w:ilvl w:val="0"/>
                <w:numId w:val="2"/>
              </w:numPr>
              <w:spacing w:line="240" w:lineRule="auto"/>
            </w:pPr>
          </w:p>
        </w:tc>
      </w:tr>
      <w:tr w:rsidR="00166981">
        <w:trPr>
          <w:trHeight w:val="240"/>
        </w:trPr>
        <w:tc>
          <w:tcPr>
            <w:tcW w:w="90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left w:w="52" w:type="dxa"/>
            </w:tcMar>
            <w:vAlign w:val="center"/>
          </w:tcPr>
          <w:p w:rsidR="00166981" w:rsidRDefault="000D6A69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b/>
              </w:rPr>
              <w:t>BIBLIOGRAFIA BÁSICA</w:t>
            </w:r>
          </w:p>
        </w:tc>
      </w:tr>
      <w:tr w:rsidR="00166981">
        <w:trPr>
          <w:trHeight w:val="240"/>
        </w:trPr>
        <w:tc>
          <w:tcPr>
            <w:tcW w:w="90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</w:tcMar>
            <w:vAlign w:val="center"/>
          </w:tcPr>
          <w:p w:rsidR="00166981" w:rsidRDefault="000D6A69">
            <w:pPr>
              <w:numPr>
                <w:ilvl w:val="0"/>
                <w:numId w:val="2"/>
              </w:numPr>
              <w:spacing w:line="240" w:lineRule="auto"/>
            </w:pPr>
            <w:r>
              <w:t xml:space="preserve"> </w:t>
            </w:r>
          </w:p>
        </w:tc>
      </w:tr>
      <w:tr w:rsidR="00166981">
        <w:trPr>
          <w:trHeight w:val="240"/>
        </w:trPr>
        <w:tc>
          <w:tcPr>
            <w:tcW w:w="90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left w:w="52" w:type="dxa"/>
            </w:tcMar>
            <w:vAlign w:val="center"/>
          </w:tcPr>
          <w:p w:rsidR="00166981" w:rsidRDefault="000D6A69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b/>
              </w:rPr>
              <w:t xml:space="preserve"> BIBLIOGRAFIA COMPLEMENTAR</w:t>
            </w:r>
          </w:p>
        </w:tc>
      </w:tr>
    </w:tbl>
    <w:p w:rsidR="00166981" w:rsidRDefault="00166981"/>
    <w:tbl>
      <w:tblPr>
        <w:tblStyle w:val="ac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66981">
        <w:tc>
          <w:tcPr>
            <w:tcW w:w="9180" w:type="dxa"/>
          </w:tcPr>
          <w:p w:rsidR="00166981" w:rsidRDefault="000D6A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Infraestrutura Física e Equipamentos: </w:t>
            </w:r>
          </w:p>
          <w:p w:rsidR="00166981" w:rsidRDefault="000D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FF"/>
              </w:rPr>
            </w:pPr>
            <w:r>
              <w:rPr>
                <w:color w:val="0000FF"/>
              </w:rPr>
              <w:t xml:space="preserve">       D</w:t>
            </w:r>
            <w:r w:rsidR="00CA1D17">
              <w:rPr>
                <w:color w:val="0000FF"/>
              </w:rPr>
              <w:t xml:space="preserve">escrever </w:t>
            </w:r>
            <w:r>
              <w:rPr>
                <w:color w:val="0000FF"/>
              </w:rPr>
              <w:t>as instalações e equipamentos disponíveis para o curso.</w:t>
            </w:r>
          </w:p>
          <w:p w:rsidR="00166981" w:rsidRDefault="0016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</w:rPr>
            </w:pPr>
          </w:p>
        </w:tc>
      </w:tr>
    </w:tbl>
    <w:p w:rsidR="00166981" w:rsidRDefault="00166981"/>
    <w:tbl>
      <w:tblPr>
        <w:tblStyle w:val="ad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66981">
        <w:tc>
          <w:tcPr>
            <w:tcW w:w="9180" w:type="dxa"/>
          </w:tcPr>
          <w:p w:rsidR="00166981" w:rsidRDefault="00CA1D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Recursos Humanos</w:t>
            </w:r>
            <w:r w:rsidR="000D6A69">
              <w:rPr>
                <w:b/>
                <w:color w:val="000000"/>
              </w:rPr>
              <w:t xml:space="preserve">: </w:t>
            </w:r>
          </w:p>
          <w:p w:rsidR="00166981" w:rsidRDefault="000D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FF"/>
              </w:rPr>
            </w:pPr>
            <w:r>
              <w:rPr>
                <w:color w:val="0000FF"/>
              </w:rPr>
              <w:t xml:space="preserve">        Quadro de pessoal docente e técnico necessários ao desenvolvimento do curso</w:t>
            </w:r>
          </w:p>
          <w:p w:rsidR="00166981" w:rsidRDefault="0016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</w:rPr>
            </w:pPr>
          </w:p>
        </w:tc>
      </w:tr>
    </w:tbl>
    <w:p w:rsidR="00166981" w:rsidRDefault="00166981"/>
    <w:tbl>
      <w:tblPr>
        <w:tblStyle w:val="ae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66981">
        <w:tc>
          <w:tcPr>
            <w:tcW w:w="9180" w:type="dxa"/>
          </w:tcPr>
          <w:p w:rsidR="00166981" w:rsidRDefault="00CA1D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Orçamento</w:t>
            </w:r>
            <w:r w:rsidR="000D6A69">
              <w:rPr>
                <w:b/>
                <w:color w:val="000000"/>
              </w:rPr>
              <w:t xml:space="preserve">: </w:t>
            </w:r>
          </w:p>
          <w:p w:rsidR="00166981" w:rsidRDefault="000D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FF"/>
              </w:rPr>
            </w:pPr>
            <w:r>
              <w:t xml:space="preserve">        </w:t>
            </w:r>
            <w:r>
              <w:rPr>
                <w:color w:val="0000FF"/>
              </w:rPr>
              <w:t>Indicar se para o desenvolvimento do curso precisará de recursos financeiros.</w:t>
            </w:r>
          </w:p>
          <w:p w:rsidR="00166981" w:rsidRDefault="0016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FF"/>
              </w:rPr>
            </w:pPr>
          </w:p>
        </w:tc>
      </w:tr>
    </w:tbl>
    <w:p w:rsidR="00166981" w:rsidRDefault="00166981"/>
    <w:p w:rsidR="00166981" w:rsidRDefault="00166981"/>
    <w:p w:rsidR="00166981" w:rsidRDefault="00166981"/>
    <w:tbl>
      <w:tblPr>
        <w:tblStyle w:val="af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66981">
        <w:tc>
          <w:tcPr>
            <w:tcW w:w="9180" w:type="dxa"/>
          </w:tcPr>
          <w:p w:rsidR="00166981" w:rsidRDefault="00CA1D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Referências (Informar</w:t>
            </w:r>
            <w:r w:rsidR="000D6A69">
              <w:rPr>
                <w:b/>
                <w:color w:val="000000"/>
              </w:rPr>
              <w:t xml:space="preserve"> a legislação básica e </w:t>
            </w:r>
            <w:proofErr w:type="gramStart"/>
            <w:r w:rsidR="000D6A69">
              <w:rPr>
                <w:b/>
                <w:color w:val="000000"/>
              </w:rPr>
              <w:t>outras  fontes</w:t>
            </w:r>
            <w:proofErr w:type="gramEnd"/>
            <w:r w:rsidR="000D6A69">
              <w:rPr>
                <w:b/>
                <w:color w:val="000000"/>
              </w:rPr>
              <w:t xml:space="preserve"> de consulta para elaboração deste instrumento)</w:t>
            </w:r>
          </w:p>
        </w:tc>
      </w:tr>
    </w:tbl>
    <w:p w:rsidR="00166981" w:rsidRDefault="00166981"/>
    <w:tbl>
      <w:tblPr>
        <w:tblStyle w:val="af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66981">
        <w:tc>
          <w:tcPr>
            <w:tcW w:w="9180" w:type="dxa"/>
          </w:tcPr>
          <w:p w:rsidR="00166981" w:rsidRDefault="000D6A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Anexos</w:t>
            </w:r>
          </w:p>
          <w:p w:rsidR="00166981" w:rsidRDefault="00166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</w:rPr>
            </w:pPr>
          </w:p>
        </w:tc>
      </w:tr>
    </w:tbl>
    <w:p w:rsidR="00166981" w:rsidRDefault="00166981">
      <w:pPr>
        <w:jc w:val="center"/>
      </w:pPr>
    </w:p>
    <w:p w:rsidR="00166981" w:rsidRDefault="00166981">
      <w:pPr>
        <w:jc w:val="center"/>
      </w:pPr>
    </w:p>
    <w:p w:rsidR="00166981" w:rsidRDefault="00166981">
      <w:pPr>
        <w:jc w:val="center"/>
      </w:pPr>
    </w:p>
    <w:p w:rsidR="00166981" w:rsidRDefault="000D6A69">
      <w:pPr>
        <w:jc w:val="center"/>
      </w:pPr>
      <w:r>
        <w:t>Assinatura do Coordenador do Curso</w:t>
      </w:r>
    </w:p>
    <w:p w:rsidR="00166981" w:rsidRDefault="00166981">
      <w:pPr>
        <w:jc w:val="center"/>
      </w:pPr>
    </w:p>
    <w:p w:rsidR="00166981" w:rsidRDefault="00166981">
      <w:pPr>
        <w:jc w:val="center"/>
      </w:pPr>
    </w:p>
    <w:p w:rsidR="00166981" w:rsidRDefault="00166981">
      <w:pPr>
        <w:jc w:val="center"/>
      </w:pPr>
    </w:p>
    <w:p w:rsidR="00166981" w:rsidRDefault="00166981">
      <w:pPr>
        <w:jc w:val="center"/>
      </w:pPr>
    </w:p>
    <w:p w:rsidR="00166981" w:rsidRDefault="000D6A69">
      <w:pPr>
        <w:jc w:val="center"/>
      </w:pPr>
      <w:r>
        <w:t>Assinatura do D</w:t>
      </w:r>
      <w:r w:rsidR="003569D8">
        <w:t>i</w:t>
      </w:r>
      <w:bookmarkStart w:id="0" w:name="_GoBack"/>
      <w:bookmarkEnd w:id="0"/>
      <w:r>
        <w:t>retor de Ensino</w:t>
      </w:r>
    </w:p>
    <w:p w:rsidR="00166981" w:rsidRDefault="00166981">
      <w:pPr>
        <w:jc w:val="center"/>
      </w:pPr>
    </w:p>
    <w:p w:rsidR="00166981" w:rsidRDefault="00166981">
      <w:pPr>
        <w:jc w:val="center"/>
      </w:pPr>
    </w:p>
    <w:p w:rsidR="00166981" w:rsidRDefault="00166981">
      <w:pPr>
        <w:jc w:val="center"/>
      </w:pPr>
    </w:p>
    <w:p w:rsidR="00166981" w:rsidRDefault="00166981">
      <w:pPr>
        <w:jc w:val="center"/>
      </w:pPr>
    </w:p>
    <w:p w:rsidR="00166981" w:rsidRDefault="000D6A69">
      <w:pPr>
        <w:jc w:val="center"/>
      </w:pPr>
      <w:r>
        <w:t>Assinatura do Diretor Geral</w:t>
      </w:r>
    </w:p>
    <w:p w:rsidR="00166981" w:rsidRDefault="00166981">
      <w:pPr>
        <w:jc w:val="center"/>
      </w:pPr>
    </w:p>
    <w:p w:rsidR="00166981" w:rsidRDefault="00166981">
      <w:pPr>
        <w:jc w:val="center"/>
      </w:pPr>
    </w:p>
    <w:p w:rsidR="00166981" w:rsidRDefault="00166981">
      <w:pPr>
        <w:jc w:val="center"/>
      </w:pPr>
    </w:p>
    <w:sectPr w:rsidR="00166981" w:rsidSect="00B00F3B">
      <w:headerReference w:type="default" r:id="rId7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B2D" w:rsidRDefault="00C17B2D">
      <w:pPr>
        <w:spacing w:after="0" w:line="240" w:lineRule="auto"/>
      </w:pPr>
      <w:r>
        <w:separator/>
      </w:r>
    </w:p>
  </w:endnote>
  <w:endnote w:type="continuationSeparator" w:id="0">
    <w:p w:rsidR="00C17B2D" w:rsidRDefault="00C1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B2D" w:rsidRDefault="00C17B2D">
      <w:pPr>
        <w:spacing w:after="0" w:line="240" w:lineRule="auto"/>
      </w:pPr>
      <w:r>
        <w:separator/>
      </w:r>
    </w:p>
  </w:footnote>
  <w:footnote w:type="continuationSeparator" w:id="0">
    <w:p w:rsidR="00C17B2D" w:rsidRDefault="00C1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17" w:rsidRDefault="00CA1D17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</w:p>
  <w:p w:rsidR="00CA1D17" w:rsidRDefault="00CA1D17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</w:p>
  <w:p w:rsidR="00166981" w:rsidRDefault="000D6A69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114300" distR="114300">
          <wp:extent cx="734060" cy="7810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06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66981" w:rsidRDefault="000D6A69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SERVIÇO PÚBLICO FEDERAL</w:t>
    </w:r>
  </w:p>
  <w:p w:rsidR="00166981" w:rsidRDefault="000D6A69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MEC – SETEC</w:t>
    </w:r>
  </w:p>
  <w:p w:rsidR="00166981" w:rsidRDefault="000D6A69"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INSTITUTO FEDERAL DE EDUCAÇÃO, CIÊNCIA E TECNOLOGIA DE MATO GROSSO</w:t>
    </w:r>
  </w:p>
  <w:p w:rsidR="00166981" w:rsidRDefault="000D6A6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b/>
        <w:color w:val="000000"/>
      </w:rPr>
      <w:t>PRÓ-REITORIA DE ENSINO</w:t>
    </w:r>
  </w:p>
  <w:p w:rsidR="00166981" w:rsidRDefault="0016698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color w:val="000000"/>
      </w:rPr>
    </w:pPr>
  </w:p>
  <w:p w:rsidR="00166981" w:rsidRDefault="000D6A6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</w:rPr>
    </w:pPr>
    <w:r>
      <w:rPr>
        <w:b/>
      </w:rPr>
      <w:t>Campus ………………………</w:t>
    </w:r>
    <w:proofErr w:type="gramStart"/>
    <w:r>
      <w:rPr>
        <w:b/>
      </w:rPr>
      <w:t>…….</w:t>
    </w:r>
    <w:proofErr w:type="gramEnd"/>
    <w:r>
      <w:rPr>
        <w:b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4430"/>
    <w:multiLevelType w:val="multilevel"/>
    <w:tmpl w:val="5B70524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3D8B3960"/>
    <w:multiLevelType w:val="multilevel"/>
    <w:tmpl w:val="CB38C82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73914590"/>
    <w:multiLevelType w:val="multilevel"/>
    <w:tmpl w:val="B50E7A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5D237E6"/>
    <w:multiLevelType w:val="multilevel"/>
    <w:tmpl w:val="750015AA"/>
    <w:lvl w:ilvl="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81"/>
    <w:rsid w:val="000D6A69"/>
    <w:rsid w:val="00166981"/>
    <w:rsid w:val="003569D8"/>
    <w:rsid w:val="00B00F3B"/>
    <w:rsid w:val="00C17B2D"/>
    <w:rsid w:val="00CA1D17"/>
    <w:rsid w:val="00E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F3F33-9EA9-414A-8895-1AC6CB1F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A1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D17"/>
  </w:style>
  <w:style w:type="paragraph" w:styleId="Rodap">
    <w:name w:val="footer"/>
    <w:basedOn w:val="Normal"/>
    <w:link w:val="RodapChar"/>
    <w:uiPriority w:val="99"/>
    <w:unhideWhenUsed/>
    <w:rsid w:val="00CA1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D17"/>
  </w:style>
  <w:style w:type="paragraph" w:styleId="NormalWeb">
    <w:name w:val="Normal (Web)"/>
    <w:basedOn w:val="Normal"/>
    <w:uiPriority w:val="99"/>
    <w:semiHidden/>
    <w:unhideWhenUsed/>
    <w:rsid w:val="00B0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2002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Anunciata</dc:creator>
  <cp:lastModifiedBy>Anunciata</cp:lastModifiedBy>
  <cp:revision>3</cp:revision>
  <cp:lastPrinted>2019-05-13T01:14:00Z</cp:lastPrinted>
  <dcterms:created xsi:type="dcterms:W3CDTF">2019-05-13T00:41:00Z</dcterms:created>
  <dcterms:modified xsi:type="dcterms:W3CDTF">2019-05-13T01:15:00Z</dcterms:modified>
</cp:coreProperties>
</file>